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03C9" w14:textId="4CA3A933" w:rsidR="00B53A94" w:rsidRPr="00B43239" w:rsidRDefault="00B53A94" w:rsidP="00B53A94">
      <w:pPr>
        <w:rPr>
          <w:b/>
          <w:lang w:val="de-DE"/>
        </w:rPr>
      </w:pPr>
      <w:r w:rsidRPr="00B43239">
        <w:rPr>
          <w:b/>
          <w:lang w:val="de-DE"/>
        </w:rPr>
        <w:t>Pr</w:t>
      </w:r>
      <w:r w:rsidR="00D61DF9" w:rsidRPr="00B43239">
        <w:rPr>
          <w:b/>
          <w:lang w:val="de-DE"/>
        </w:rPr>
        <w:t>ei</w:t>
      </w:r>
      <w:r w:rsidRPr="00B43239">
        <w:rPr>
          <w:b/>
          <w:lang w:val="de-DE"/>
        </w:rPr>
        <w:t>smodelle</w:t>
      </w:r>
      <w:r w:rsidR="00D61DF9" w:rsidRPr="00B43239">
        <w:rPr>
          <w:b/>
          <w:lang w:val="de-DE"/>
        </w:rPr>
        <w:t xml:space="preserve"> innerhalb von</w:t>
      </w:r>
      <w:r w:rsidRPr="00B43239">
        <w:rPr>
          <w:b/>
          <w:lang w:val="de-DE"/>
        </w:rPr>
        <w:t xml:space="preserve"> Europa</w:t>
      </w:r>
      <w:r w:rsidR="00D61DF9" w:rsidRPr="00B43239">
        <w:rPr>
          <w:b/>
          <w:lang w:val="de-DE"/>
        </w:rPr>
        <w:t xml:space="preserve"> </w:t>
      </w:r>
    </w:p>
    <w:p w14:paraId="197F09DE" w14:textId="77777777" w:rsidR="00B53A94" w:rsidRPr="00B43239" w:rsidRDefault="00B53A94" w:rsidP="00B53A94">
      <w:pPr>
        <w:rPr>
          <w:lang w:val="de-DE"/>
        </w:rPr>
      </w:pPr>
    </w:p>
    <w:p w14:paraId="39AA46F1" w14:textId="694A4E32" w:rsidR="00B53A94" w:rsidRPr="00B43239" w:rsidRDefault="00D61DF9" w:rsidP="00B53A94">
      <w:pPr>
        <w:rPr>
          <w:lang w:val="de-DE"/>
        </w:rPr>
      </w:pPr>
      <w:r w:rsidRPr="00B43239">
        <w:rPr>
          <w:lang w:val="de-DE"/>
        </w:rPr>
        <w:t>Innerhalb von</w:t>
      </w:r>
      <w:r w:rsidR="00B53A94" w:rsidRPr="00B43239">
        <w:rPr>
          <w:lang w:val="de-DE"/>
        </w:rPr>
        <w:t xml:space="preserve"> Europa gel</w:t>
      </w:r>
      <w:r w:rsidRPr="00B43239">
        <w:rPr>
          <w:lang w:val="de-DE"/>
        </w:rPr>
        <w:t>t</w:t>
      </w:r>
      <w:r w:rsidR="00B53A94" w:rsidRPr="00B43239">
        <w:rPr>
          <w:lang w:val="de-DE"/>
        </w:rPr>
        <w:t>en verschi</w:t>
      </w:r>
      <w:r w:rsidRPr="00B43239">
        <w:rPr>
          <w:lang w:val="de-DE"/>
        </w:rPr>
        <w:t>edene Prei</w:t>
      </w:r>
      <w:r w:rsidR="00B53A94" w:rsidRPr="00B43239">
        <w:rPr>
          <w:lang w:val="de-DE"/>
        </w:rPr>
        <w:t xml:space="preserve">smodelle. </w:t>
      </w:r>
      <w:r w:rsidRPr="00B43239">
        <w:rPr>
          <w:lang w:val="de-DE"/>
        </w:rPr>
        <w:t xml:space="preserve">Häufig </w:t>
      </w:r>
      <w:r w:rsidR="00FF6722" w:rsidRPr="00B43239">
        <w:rPr>
          <w:lang w:val="de-DE"/>
        </w:rPr>
        <w:t>erhalten wir von</w:t>
      </w:r>
      <w:r w:rsidRPr="00B43239">
        <w:rPr>
          <w:lang w:val="de-DE"/>
        </w:rPr>
        <w:t xml:space="preserve"> unsere</w:t>
      </w:r>
      <w:r w:rsidR="00FF6722" w:rsidRPr="00B43239">
        <w:rPr>
          <w:lang w:val="de-DE"/>
        </w:rPr>
        <w:t>n</w:t>
      </w:r>
      <w:r w:rsidRPr="00B43239">
        <w:rPr>
          <w:lang w:val="de-DE"/>
        </w:rPr>
        <w:t xml:space="preserve"> Kunden </w:t>
      </w:r>
      <w:r w:rsidR="00FA322E" w:rsidRPr="00B43239">
        <w:rPr>
          <w:lang w:val="de-DE"/>
        </w:rPr>
        <w:t xml:space="preserve">die </w:t>
      </w:r>
      <w:r w:rsidRPr="00B43239">
        <w:rPr>
          <w:lang w:val="de-DE"/>
        </w:rPr>
        <w:t>Frage</w:t>
      </w:r>
      <w:r w:rsidR="00FA322E" w:rsidRPr="00B43239">
        <w:rPr>
          <w:lang w:val="de-DE"/>
        </w:rPr>
        <w:t xml:space="preserve">, was es nun mit </w:t>
      </w:r>
      <w:r w:rsidRPr="00B43239">
        <w:rPr>
          <w:lang w:val="de-DE"/>
        </w:rPr>
        <w:t xml:space="preserve">den </w:t>
      </w:r>
      <w:r w:rsidR="00FF6722" w:rsidRPr="00B43239">
        <w:rPr>
          <w:lang w:val="de-DE"/>
        </w:rPr>
        <w:t>Listenpreisen und den Preisen an der Zapfsäule</w:t>
      </w:r>
      <w:r w:rsidR="00FA322E" w:rsidRPr="00B43239">
        <w:rPr>
          <w:lang w:val="de-DE"/>
        </w:rPr>
        <w:t xml:space="preserve"> </w:t>
      </w:r>
      <w:r w:rsidR="00141177" w:rsidRPr="00B43239">
        <w:rPr>
          <w:lang w:val="de-DE"/>
        </w:rPr>
        <w:t xml:space="preserve">genau </w:t>
      </w:r>
      <w:r w:rsidR="00FA322E" w:rsidRPr="00B43239">
        <w:rPr>
          <w:lang w:val="de-DE"/>
        </w:rPr>
        <w:t>auf sich hat</w:t>
      </w:r>
      <w:r w:rsidR="00B53A94" w:rsidRPr="00B43239">
        <w:rPr>
          <w:lang w:val="de-DE"/>
        </w:rPr>
        <w:t>. W</w:t>
      </w:r>
      <w:r w:rsidR="00FF6722" w:rsidRPr="00B43239">
        <w:rPr>
          <w:lang w:val="de-DE"/>
        </w:rPr>
        <w:t xml:space="preserve">orin besteht nun </w:t>
      </w:r>
      <w:r w:rsidR="00B53A94" w:rsidRPr="00B43239">
        <w:rPr>
          <w:lang w:val="de-DE"/>
        </w:rPr>
        <w:t>eigen</w:t>
      </w:r>
      <w:r w:rsidR="00FF6722" w:rsidRPr="00B43239">
        <w:rPr>
          <w:lang w:val="de-DE"/>
        </w:rPr>
        <w:t>tlich der Unterschied</w:t>
      </w:r>
      <w:r w:rsidR="00B53A94" w:rsidRPr="00B43239">
        <w:rPr>
          <w:lang w:val="de-DE"/>
        </w:rPr>
        <w:t>? Is</w:t>
      </w:r>
      <w:r w:rsidR="00FF6722" w:rsidRPr="00B43239">
        <w:rPr>
          <w:lang w:val="de-DE"/>
        </w:rPr>
        <w:t xml:space="preserve">t die eine Preiskategorie günstiger als die </w:t>
      </w:r>
      <w:r w:rsidR="00B53A94" w:rsidRPr="00B43239">
        <w:rPr>
          <w:lang w:val="de-DE"/>
        </w:rPr>
        <w:t>ander</w:t>
      </w:r>
      <w:r w:rsidR="00FF6722" w:rsidRPr="00B43239">
        <w:rPr>
          <w:lang w:val="de-DE"/>
        </w:rPr>
        <w:t>e</w:t>
      </w:r>
      <w:r w:rsidR="00B53A94" w:rsidRPr="00B43239">
        <w:rPr>
          <w:lang w:val="de-DE"/>
        </w:rPr>
        <w:t xml:space="preserve">? </w:t>
      </w:r>
      <w:r w:rsidR="0076523A" w:rsidRPr="00B43239">
        <w:rPr>
          <w:lang w:val="de-DE"/>
        </w:rPr>
        <w:t>Geht</w:t>
      </w:r>
      <w:r w:rsidR="00CB6EFE" w:rsidRPr="00B43239">
        <w:rPr>
          <w:lang w:val="de-DE"/>
        </w:rPr>
        <w:t xml:space="preserve"> es um ausgehandelte Preise</w:t>
      </w:r>
      <w:r w:rsidR="00B53A94" w:rsidRPr="00B43239">
        <w:rPr>
          <w:lang w:val="de-DE"/>
        </w:rPr>
        <w:t>? Wa</w:t>
      </w:r>
      <w:r w:rsidR="00CB6EFE" w:rsidRPr="00B43239">
        <w:rPr>
          <w:lang w:val="de-DE"/>
        </w:rPr>
        <w:t>s wird wo angeboten</w:t>
      </w:r>
      <w:r w:rsidR="00B53A94" w:rsidRPr="00B43239">
        <w:rPr>
          <w:lang w:val="de-DE"/>
        </w:rPr>
        <w:t>?</w:t>
      </w:r>
      <w:r w:rsidR="00CB6EFE" w:rsidRPr="00B43239">
        <w:rPr>
          <w:lang w:val="de-DE"/>
        </w:rPr>
        <w:t xml:space="preserve"> </w:t>
      </w:r>
    </w:p>
    <w:p w14:paraId="5470555B" w14:textId="77777777" w:rsidR="00B53A94" w:rsidRPr="00B43239" w:rsidRDefault="00B53A94" w:rsidP="00B53A94">
      <w:pPr>
        <w:rPr>
          <w:lang w:val="de-DE"/>
        </w:rPr>
      </w:pPr>
    </w:p>
    <w:p w14:paraId="74875AAC" w14:textId="6914E1F9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In di</w:t>
      </w:r>
      <w:r w:rsidR="0076523A" w:rsidRPr="00B43239">
        <w:rPr>
          <w:lang w:val="de-DE"/>
        </w:rPr>
        <w:t>esem A</w:t>
      </w:r>
      <w:r w:rsidRPr="00B43239">
        <w:rPr>
          <w:lang w:val="de-DE"/>
        </w:rPr>
        <w:t xml:space="preserve">rtikel </w:t>
      </w:r>
      <w:r w:rsidR="0076523A" w:rsidRPr="00B43239">
        <w:rPr>
          <w:lang w:val="de-DE"/>
        </w:rPr>
        <w:t>erläutern wir die genauen Unterschiede und</w:t>
      </w:r>
      <w:r w:rsidRPr="00B43239">
        <w:rPr>
          <w:lang w:val="de-DE"/>
        </w:rPr>
        <w:t xml:space="preserve"> wel</w:t>
      </w:r>
      <w:r w:rsidR="0076523A" w:rsidRPr="00B43239">
        <w:rPr>
          <w:lang w:val="de-DE"/>
        </w:rPr>
        <w:t xml:space="preserve">ches Preismodell wo </w:t>
      </w:r>
      <w:r w:rsidRPr="00B43239">
        <w:rPr>
          <w:lang w:val="de-DE"/>
        </w:rPr>
        <w:t>gehan</w:t>
      </w:r>
      <w:r w:rsidR="0076523A" w:rsidRPr="00B43239">
        <w:rPr>
          <w:lang w:val="de-DE"/>
        </w:rPr>
        <w:t>dhabt wird</w:t>
      </w:r>
      <w:r w:rsidRPr="00B43239">
        <w:rPr>
          <w:lang w:val="de-DE"/>
        </w:rPr>
        <w:t xml:space="preserve">, </w:t>
      </w:r>
      <w:r w:rsidR="0076523A" w:rsidRPr="00B43239">
        <w:rPr>
          <w:lang w:val="de-DE"/>
        </w:rPr>
        <w:t>sodass Sie als unser Kunde wissen, was Sie erwarten können</w:t>
      </w:r>
      <w:r w:rsidRPr="00B43239">
        <w:rPr>
          <w:lang w:val="de-DE"/>
        </w:rPr>
        <w:t>.</w:t>
      </w:r>
      <w:r w:rsidR="0076523A" w:rsidRPr="00B43239">
        <w:rPr>
          <w:lang w:val="de-DE"/>
        </w:rPr>
        <w:t xml:space="preserve"> </w:t>
      </w:r>
    </w:p>
    <w:p w14:paraId="07AE77CB" w14:textId="77777777" w:rsidR="00B53A94" w:rsidRPr="00B43239" w:rsidRDefault="00B53A94" w:rsidP="00B53A94">
      <w:pPr>
        <w:rPr>
          <w:lang w:val="de-DE"/>
        </w:rPr>
      </w:pPr>
    </w:p>
    <w:p w14:paraId="4B364B3C" w14:textId="75D4AC92" w:rsidR="00B53A94" w:rsidRPr="00B43239" w:rsidRDefault="00B53A94" w:rsidP="00B53A94">
      <w:pPr>
        <w:rPr>
          <w:b/>
          <w:lang w:val="de-DE"/>
        </w:rPr>
      </w:pPr>
      <w:r w:rsidRPr="00B43239">
        <w:rPr>
          <w:b/>
          <w:lang w:val="de-DE"/>
        </w:rPr>
        <w:t>P</w:t>
      </w:r>
      <w:r w:rsidR="00631C78" w:rsidRPr="00B43239">
        <w:rPr>
          <w:b/>
          <w:lang w:val="de-DE"/>
        </w:rPr>
        <w:t xml:space="preserve">reise an der Zapfsäule </w:t>
      </w:r>
    </w:p>
    <w:p w14:paraId="7CF1283E" w14:textId="6A51E7B2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D</w:t>
      </w:r>
      <w:r w:rsidR="00631C78" w:rsidRPr="00B43239">
        <w:rPr>
          <w:lang w:val="de-DE"/>
        </w:rPr>
        <w:t>i</w:t>
      </w:r>
      <w:r w:rsidRPr="00B43239">
        <w:rPr>
          <w:lang w:val="de-DE"/>
        </w:rPr>
        <w:t xml:space="preserve">e </w:t>
      </w:r>
      <w:r w:rsidR="00631C78" w:rsidRPr="00B43239">
        <w:rPr>
          <w:lang w:val="de-DE"/>
        </w:rPr>
        <w:t xml:space="preserve">Preise an der Zapfsäule sind ganz einfach die Preise, </w:t>
      </w:r>
      <w:r w:rsidRPr="00B43239">
        <w:rPr>
          <w:lang w:val="de-DE"/>
        </w:rPr>
        <w:t xml:space="preserve">die </w:t>
      </w:r>
      <w:r w:rsidR="00631C78" w:rsidRPr="00B43239">
        <w:rPr>
          <w:lang w:val="de-DE"/>
        </w:rPr>
        <w:t>sichtbar auf den Schildern an der Zapfsäule angegeben sind</w:t>
      </w:r>
      <w:r w:rsidRPr="00B43239">
        <w:rPr>
          <w:lang w:val="de-DE"/>
        </w:rPr>
        <w:t>. D</w:t>
      </w:r>
      <w:r w:rsidR="00631C78" w:rsidRPr="00B43239">
        <w:rPr>
          <w:lang w:val="de-DE"/>
        </w:rPr>
        <w:t xml:space="preserve">iese variieren </w:t>
      </w:r>
      <w:r w:rsidR="00D85E76" w:rsidRPr="00B43239">
        <w:rPr>
          <w:lang w:val="de-DE"/>
        </w:rPr>
        <w:t>je nach Region</w:t>
      </w:r>
      <w:r w:rsidRPr="00B43239">
        <w:rPr>
          <w:lang w:val="de-DE"/>
        </w:rPr>
        <w:t xml:space="preserve">, </w:t>
      </w:r>
      <w:r w:rsidR="00D85E76" w:rsidRPr="00B43239">
        <w:rPr>
          <w:lang w:val="de-DE"/>
        </w:rPr>
        <w:t>Standort der Tankstelle und dem F</w:t>
      </w:r>
      <w:r w:rsidRPr="00B43239">
        <w:rPr>
          <w:lang w:val="de-DE"/>
        </w:rPr>
        <w:t>ranchise</w:t>
      </w:r>
      <w:r w:rsidR="00D85E76" w:rsidRPr="00B43239">
        <w:rPr>
          <w:lang w:val="de-DE"/>
        </w:rPr>
        <w:t>unternehmen</w:t>
      </w:r>
      <w:r w:rsidRPr="00B43239">
        <w:rPr>
          <w:lang w:val="de-DE"/>
        </w:rPr>
        <w:t>.</w:t>
      </w:r>
      <w:r w:rsidR="00D85E76" w:rsidRPr="00B43239">
        <w:rPr>
          <w:lang w:val="de-DE"/>
        </w:rPr>
        <w:t xml:space="preserve"> </w:t>
      </w:r>
    </w:p>
    <w:p w14:paraId="4AA1BE7F" w14:textId="77777777" w:rsidR="00B53A94" w:rsidRPr="00B43239" w:rsidRDefault="00B53A94" w:rsidP="00B53A94">
      <w:pPr>
        <w:rPr>
          <w:lang w:val="de-DE"/>
        </w:rPr>
      </w:pPr>
    </w:p>
    <w:p w14:paraId="3A15DE3C" w14:textId="622675AE" w:rsidR="00B53A94" w:rsidRPr="00B43239" w:rsidRDefault="00B53A94" w:rsidP="00B53A94">
      <w:pPr>
        <w:rPr>
          <w:b/>
          <w:lang w:val="de-DE"/>
        </w:rPr>
      </w:pPr>
      <w:r w:rsidRPr="00B43239">
        <w:rPr>
          <w:b/>
          <w:lang w:val="de-DE"/>
        </w:rPr>
        <w:t>Li</w:t>
      </w:r>
      <w:r w:rsidR="00D85E76" w:rsidRPr="00B43239">
        <w:rPr>
          <w:b/>
          <w:lang w:val="de-DE"/>
        </w:rPr>
        <w:t xml:space="preserve">stenpreise </w:t>
      </w:r>
    </w:p>
    <w:p w14:paraId="73FB844D" w14:textId="4A91585C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Li</w:t>
      </w:r>
      <w:r w:rsidR="00D85E76" w:rsidRPr="00B43239">
        <w:rPr>
          <w:lang w:val="de-DE"/>
        </w:rPr>
        <w:t>stenpreise sind identisch mit Richtpreisen</w:t>
      </w:r>
      <w:r w:rsidRPr="00B43239">
        <w:rPr>
          <w:lang w:val="de-DE"/>
        </w:rPr>
        <w:t xml:space="preserve">; </w:t>
      </w:r>
      <w:r w:rsidR="00A75E77" w:rsidRPr="00B43239">
        <w:rPr>
          <w:lang w:val="de-DE"/>
        </w:rPr>
        <w:t xml:space="preserve">hierbei handelt es sich um offizielle Empfehlungen, die von den </w:t>
      </w:r>
      <w:r w:rsidR="00F26DA4" w:rsidRPr="00B43239">
        <w:rPr>
          <w:lang w:val="de-DE"/>
        </w:rPr>
        <w:t xml:space="preserve">öffentlichen </w:t>
      </w:r>
      <w:r w:rsidR="00A75E77" w:rsidRPr="00B43239">
        <w:rPr>
          <w:lang w:val="de-DE"/>
        </w:rPr>
        <w:t xml:space="preserve">Behörden oder </w:t>
      </w:r>
      <w:r w:rsidR="002C7487" w:rsidRPr="00B43239">
        <w:rPr>
          <w:lang w:val="de-DE"/>
        </w:rPr>
        <w:t>von</w:t>
      </w:r>
      <w:r w:rsidR="00F26DA4" w:rsidRPr="00B43239">
        <w:rPr>
          <w:lang w:val="de-DE"/>
        </w:rPr>
        <w:t xml:space="preserve"> </w:t>
      </w:r>
      <w:r w:rsidR="00A75E77" w:rsidRPr="00B43239">
        <w:rPr>
          <w:lang w:val="de-DE"/>
        </w:rPr>
        <w:t>Mineralölgesellschaften für die Tankstellen vorgegeben werden</w:t>
      </w:r>
      <w:r w:rsidRPr="00B43239">
        <w:rPr>
          <w:lang w:val="de-DE"/>
        </w:rPr>
        <w:t xml:space="preserve">. </w:t>
      </w:r>
      <w:r w:rsidR="00A75E77" w:rsidRPr="00B43239">
        <w:rPr>
          <w:lang w:val="de-DE"/>
        </w:rPr>
        <w:t>Kraftstoffe wie Benzin, D</w:t>
      </w:r>
      <w:r w:rsidRPr="00B43239">
        <w:rPr>
          <w:lang w:val="de-DE"/>
        </w:rPr>
        <w:t xml:space="preserve">iesel </w:t>
      </w:r>
      <w:r w:rsidR="00A75E77" w:rsidRPr="00B43239">
        <w:rPr>
          <w:lang w:val="de-DE"/>
        </w:rPr>
        <w:t>und</w:t>
      </w:r>
      <w:r w:rsidRPr="00B43239">
        <w:rPr>
          <w:lang w:val="de-DE"/>
        </w:rPr>
        <w:t xml:space="preserve"> LPG </w:t>
      </w:r>
      <w:r w:rsidR="007A390D" w:rsidRPr="00B43239">
        <w:rPr>
          <w:lang w:val="de-DE"/>
        </w:rPr>
        <w:t xml:space="preserve">(Flüssiggas, Autogas) </w:t>
      </w:r>
      <w:r w:rsidR="00A75E77" w:rsidRPr="00B43239">
        <w:rPr>
          <w:lang w:val="de-DE"/>
        </w:rPr>
        <w:t>sind schlecht für die Umwelt, wodurch vonseiten der öffentlichen Behörden eine Verbrauchssteuer erhoben wird</w:t>
      </w:r>
      <w:r w:rsidRPr="00B43239">
        <w:rPr>
          <w:lang w:val="de-DE"/>
        </w:rPr>
        <w:t xml:space="preserve">. </w:t>
      </w:r>
      <w:r w:rsidR="000012CA" w:rsidRPr="00B43239">
        <w:rPr>
          <w:lang w:val="de-DE"/>
        </w:rPr>
        <w:t xml:space="preserve">Ferner ist es auch möglich, dass diese Preisempfehlungen nur </w:t>
      </w:r>
      <w:r w:rsidR="002C7487" w:rsidRPr="00B43239">
        <w:rPr>
          <w:lang w:val="de-DE"/>
        </w:rPr>
        <w:t>für</w:t>
      </w:r>
      <w:r w:rsidR="000012CA" w:rsidRPr="00B43239">
        <w:rPr>
          <w:lang w:val="de-DE"/>
        </w:rPr>
        <w:t xml:space="preserve"> bestimmte Tankstellen </w:t>
      </w:r>
      <w:r w:rsidRPr="00B43239">
        <w:rPr>
          <w:lang w:val="de-DE"/>
        </w:rPr>
        <w:t>vorgeschr</w:t>
      </w:r>
      <w:r w:rsidR="000012CA" w:rsidRPr="00B43239">
        <w:rPr>
          <w:lang w:val="de-DE"/>
        </w:rPr>
        <w:t>ieben werden</w:t>
      </w:r>
      <w:r w:rsidRPr="00B43239">
        <w:rPr>
          <w:lang w:val="de-DE"/>
        </w:rPr>
        <w:t>. De</w:t>
      </w:r>
      <w:r w:rsidR="000012CA" w:rsidRPr="00B43239">
        <w:rPr>
          <w:lang w:val="de-DE"/>
        </w:rPr>
        <w:t>r Preis kann zudem vom Markt abhängig sein und wird für jedes einzelne Land separat festgesetzt</w:t>
      </w:r>
      <w:r w:rsidRPr="00B43239">
        <w:rPr>
          <w:lang w:val="de-DE"/>
        </w:rPr>
        <w:t xml:space="preserve">. </w:t>
      </w:r>
      <w:r w:rsidR="008077A7" w:rsidRPr="00B43239">
        <w:rPr>
          <w:lang w:val="de-DE"/>
        </w:rPr>
        <w:t xml:space="preserve">Die Preisgestaltung und die Gültigkeitsdauer können daher auch </w:t>
      </w:r>
      <w:r w:rsidRPr="00B43239">
        <w:rPr>
          <w:lang w:val="de-DE"/>
        </w:rPr>
        <w:t>v</w:t>
      </w:r>
      <w:r w:rsidR="008077A7" w:rsidRPr="00B43239">
        <w:rPr>
          <w:lang w:val="de-DE"/>
        </w:rPr>
        <w:t>o</w:t>
      </w:r>
      <w:r w:rsidRPr="00B43239">
        <w:rPr>
          <w:lang w:val="de-DE"/>
        </w:rPr>
        <w:t xml:space="preserve">n </w:t>
      </w:r>
      <w:r w:rsidR="008077A7" w:rsidRPr="00B43239">
        <w:rPr>
          <w:lang w:val="de-DE"/>
        </w:rPr>
        <w:t>M</w:t>
      </w:r>
      <w:r w:rsidRPr="00B43239">
        <w:rPr>
          <w:lang w:val="de-DE"/>
        </w:rPr>
        <w:t xml:space="preserve">arkt </w:t>
      </w:r>
      <w:r w:rsidR="008077A7" w:rsidRPr="00B43239">
        <w:rPr>
          <w:lang w:val="de-DE"/>
        </w:rPr>
        <w:t>zu M</w:t>
      </w:r>
      <w:r w:rsidRPr="00B43239">
        <w:rPr>
          <w:lang w:val="de-DE"/>
        </w:rPr>
        <w:t xml:space="preserve">arkt </w:t>
      </w:r>
      <w:r w:rsidR="008077A7" w:rsidRPr="00B43239">
        <w:rPr>
          <w:lang w:val="de-DE"/>
        </w:rPr>
        <w:t>unterschiedlich sein</w:t>
      </w:r>
      <w:r w:rsidRPr="00B43239">
        <w:rPr>
          <w:lang w:val="de-DE"/>
        </w:rPr>
        <w:t>. De</w:t>
      </w:r>
      <w:r w:rsidR="008077A7" w:rsidRPr="00B43239">
        <w:rPr>
          <w:lang w:val="de-DE"/>
        </w:rPr>
        <w:t xml:space="preserve">r Listenpreis </w:t>
      </w:r>
      <w:r w:rsidR="00EA3631" w:rsidRPr="00B43239">
        <w:rPr>
          <w:lang w:val="de-DE"/>
        </w:rPr>
        <w:t xml:space="preserve">muss somit nicht unbedingt </w:t>
      </w:r>
      <w:r w:rsidR="002C7487" w:rsidRPr="00B43239">
        <w:rPr>
          <w:lang w:val="de-DE"/>
        </w:rPr>
        <w:t xml:space="preserve">mit </w:t>
      </w:r>
      <w:r w:rsidR="00EA3631" w:rsidRPr="00B43239">
        <w:rPr>
          <w:lang w:val="de-DE"/>
        </w:rPr>
        <w:t xml:space="preserve">dem Preis </w:t>
      </w:r>
      <w:r w:rsidR="002C7487" w:rsidRPr="00B43239">
        <w:rPr>
          <w:lang w:val="de-DE"/>
        </w:rPr>
        <w:t>übereinstimm</w:t>
      </w:r>
      <w:r w:rsidR="00EA3631" w:rsidRPr="00B43239">
        <w:rPr>
          <w:lang w:val="de-DE"/>
        </w:rPr>
        <w:t>en, der sichtbar an der Zapfsäule angegeben ist</w:t>
      </w:r>
      <w:r w:rsidRPr="00B43239">
        <w:rPr>
          <w:lang w:val="de-DE"/>
        </w:rPr>
        <w:t>.</w:t>
      </w:r>
      <w:r w:rsidR="00EA3631" w:rsidRPr="00B43239">
        <w:rPr>
          <w:lang w:val="de-DE"/>
        </w:rPr>
        <w:t xml:space="preserve"> </w:t>
      </w:r>
    </w:p>
    <w:p w14:paraId="130F7C61" w14:textId="3C2753B1" w:rsidR="00B53A94" w:rsidRPr="00B43239" w:rsidRDefault="00A141F4" w:rsidP="00B53A94">
      <w:pPr>
        <w:rPr>
          <w:lang w:val="de-DE"/>
        </w:rPr>
      </w:pPr>
      <w:r w:rsidRPr="00B43239">
        <w:rPr>
          <w:lang w:val="de-DE"/>
        </w:rPr>
        <w:t xml:space="preserve">Innerhalb der </w:t>
      </w:r>
      <w:r w:rsidR="00B53A94" w:rsidRPr="00B43239">
        <w:rPr>
          <w:lang w:val="de-DE"/>
        </w:rPr>
        <w:t>Benelux</w:t>
      </w:r>
      <w:r w:rsidRPr="00B43239">
        <w:rPr>
          <w:lang w:val="de-DE"/>
        </w:rPr>
        <w:t xml:space="preserve">-Staaten </w:t>
      </w:r>
      <w:r w:rsidR="00B53A94" w:rsidRPr="00B43239">
        <w:rPr>
          <w:lang w:val="de-DE"/>
        </w:rPr>
        <w:t>w</w:t>
      </w:r>
      <w:r w:rsidRPr="00B43239">
        <w:rPr>
          <w:lang w:val="de-DE"/>
        </w:rPr>
        <w:t>e</w:t>
      </w:r>
      <w:r w:rsidR="00B53A94" w:rsidRPr="00B43239">
        <w:rPr>
          <w:lang w:val="de-DE"/>
        </w:rPr>
        <w:t xml:space="preserve">rden </w:t>
      </w:r>
      <w:r w:rsidRPr="00B43239">
        <w:rPr>
          <w:lang w:val="de-DE"/>
        </w:rPr>
        <w:t xml:space="preserve">grundsätzlich </w:t>
      </w:r>
      <w:r w:rsidR="00B53A94" w:rsidRPr="00B43239">
        <w:rPr>
          <w:lang w:val="de-DE"/>
        </w:rPr>
        <w:t>offi</w:t>
      </w:r>
      <w:r w:rsidRPr="00B43239">
        <w:rPr>
          <w:lang w:val="de-DE"/>
        </w:rPr>
        <w:t xml:space="preserve">zielle Listenpreise </w:t>
      </w:r>
      <w:r w:rsidR="00B53A94" w:rsidRPr="00B43239">
        <w:rPr>
          <w:lang w:val="de-DE"/>
        </w:rPr>
        <w:t>gehan</w:t>
      </w:r>
      <w:r w:rsidRPr="00B43239">
        <w:rPr>
          <w:lang w:val="de-DE"/>
        </w:rPr>
        <w:t>dhabt</w:t>
      </w:r>
      <w:r w:rsidR="00B53A94" w:rsidRPr="00B43239">
        <w:rPr>
          <w:lang w:val="de-DE"/>
        </w:rPr>
        <w:t xml:space="preserve"> (</w:t>
      </w:r>
      <w:r w:rsidRPr="00B43239">
        <w:rPr>
          <w:lang w:val="de-DE"/>
        </w:rPr>
        <w:t>ausgenommen bei ausgewählten Netzwerk</w:t>
      </w:r>
      <w:r w:rsidR="00B53A94" w:rsidRPr="00B43239">
        <w:rPr>
          <w:lang w:val="de-DE"/>
        </w:rPr>
        <w:t xml:space="preserve">en; </w:t>
      </w:r>
      <w:r w:rsidRPr="00B43239">
        <w:rPr>
          <w:lang w:val="de-DE"/>
        </w:rPr>
        <w:t>weitere Informationen hierzu finden Sie untenstehend</w:t>
      </w:r>
      <w:r w:rsidR="00B53A94" w:rsidRPr="00B43239">
        <w:rPr>
          <w:lang w:val="de-DE"/>
        </w:rPr>
        <w:t>). I</w:t>
      </w:r>
      <w:r w:rsidRPr="00B43239">
        <w:rPr>
          <w:lang w:val="de-DE"/>
        </w:rPr>
        <w:t xml:space="preserve">m übrigen </w:t>
      </w:r>
      <w:r w:rsidR="00B53A94" w:rsidRPr="00B43239">
        <w:rPr>
          <w:lang w:val="de-DE"/>
        </w:rPr>
        <w:t>Europa gel</w:t>
      </w:r>
      <w:r w:rsidRPr="00B43239">
        <w:rPr>
          <w:lang w:val="de-DE"/>
        </w:rPr>
        <w:t>t</w:t>
      </w:r>
      <w:r w:rsidR="00B53A94" w:rsidRPr="00B43239">
        <w:rPr>
          <w:lang w:val="de-DE"/>
        </w:rPr>
        <w:t xml:space="preserve">en </w:t>
      </w:r>
      <w:r w:rsidRPr="00B43239">
        <w:rPr>
          <w:lang w:val="de-DE"/>
        </w:rPr>
        <w:t>an den meisten Tankstellen die an der Z</w:t>
      </w:r>
      <w:r w:rsidR="00CB574B" w:rsidRPr="00B43239">
        <w:rPr>
          <w:lang w:val="de-DE"/>
        </w:rPr>
        <w:t>a</w:t>
      </w:r>
      <w:r w:rsidRPr="00B43239">
        <w:rPr>
          <w:lang w:val="de-DE"/>
        </w:rPr>
        <w:t>pfsäule angegebenen Preise</w:t>
      </w:r>
      <w:r w:rsidR="00B53A94" w:rsidRPr="00B43239">
        <w:rPr>
          <w:lang w:val="de-DE"/>
        </w:rPr>
        <w:t>.</w:t>
      </w:r>
      <w:r w:rsidRPr="00B43239">
        <w:rPr>
          <w:lang w:val="de-DE"/>
        </w:rPr>
        <w:t xml:space="preserve"> </w:t>
      </w:r>
    </w:p>
    <w:p w14:paraId="54235933" w14:textId="2C47FD52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D</w:t>
      </w:r>
      <w:r w:rsidR="00FA322E" w:rsidRPr="00B43239">
        <w:rPr>
          <w:lang w:val="de-DE"/>
        </w:rPr>
        <w:t>ie aktuellen Listenpreise sowie ergänzende I</w:t>
      </w:r>
      <w:r w:rsidRPr="00B43239">
        <w:rPr>
          <w:lang w:val="de-DE"/>
        </w:rPr>
        <w:t>nformati</w:t>
      </w:r>
      <w:r w:rsidR="00FA322E" w:rsidRPr="00B43239">
        <w:rPr>
          <w:lang w:val="de-DE"/>
        </w:rPr>
        <w:t xml:space="preserve">onen finden Sie, je Land spezifiziert, auf unserer </w:t>
      </w:r>
      <w:r w:rsidRPr="00B43239">
        <w:rPr>
          <w:lang w:val="de-DE"/>
        </w:rPr>
        <w:t>DKV-Website.</w:t>
      </w:r>
      <w:r w:rsidR="00FA322E" w:rsidRPr="00B43239">
        <w:rPr>
          <w:lang w:val="de-DE"/>
        </w:rPr>
        <w:t xml:space="preserve"> </w:t>
      </w:r>
    </w:p>
    <w:p w14:paraId="6B21C9B3" w14:textId="77777777" w:rsidR="00B53A94" w:rsidRPr="00B43239" w:rsidRDefault="00B53A94" w:rsidP="00B53A94">
      <w:pPr>
        <w:rPr>
          <w:lang w:val="de-DE"/>
        </w:rPr>
      </w:pPr>
    </w:p>
    <w:p w14:paraId="0A43BF82" w14:textId="54DE2601" w:rsidR="00B53A94" w:rsidRPr="00B43239" w:rsidRDefault="00B53A94" w:rsidP="00B53A94">
      <w:pPr>
        <w:rPr>
          <w:b/>
          <w:lang w:val="de-DE"/>
        </w:rPr>
      </w:pPr>
      <w:r w:rsidRPr="00B43239">
        <w:rPr>
          <w:b/>
          <w:lang w:val="de-DE"/>
        </w:rPr>
        <w:t>Bottom-</w:t>
      </w:r>
      <w:r w:rsidR="00FA322E" w:rsidRPr="00B43239">
        <w:rPr>
          <w:b/>
          <w:lang w:val="de-DE"/>
        </w:rPr>
        <w:t>U</w:t>
      </w:r>
      <w:r w:rsidRPr="00B43239">
        <w:rPr>
          <w:b/>
          <w:lang w:val="de-DE"/>
        </w:rPr>
        <w:t>p</w:t>
      </w:r>
      <w:r w:rsidR="00FA322E" w:rsidRPr="00B43239">
        <w:rPr>
          <w:b/>
          <w:lang w:val="de-DE"/>
        </w:rPr>
        <w:t xml:space="preserve">-Preise </w:t>
      </w:r>
    </w:p>
    <w:p w14:paraId="64168BDB" w14:textId="607C270A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B</w:t>
      </w:r>
      <w:r w:rsidR="002C7487" w:rsidRPr="00B43239">
        <w:rPr>
          <w:lang w:val="de-DE"/>
        </w:rPr>
        <w:t xml:space="preserve">ei einigen Tankstellen </w:t>
      </w:r>
      <w:r w:rsidRPr="00B43239">
        <w:rPr>
          <w:lang w:val="de-DE"/>
        </w:rPr>
        <w:t xml:space="preserve">in Europa </w:t>
      </w:r>
      <w:r w:rsidR="002C7487" w:rsidRPr="00B43239">
        <w:rPr>
          <w:lang w:val="de-DE"/>
        </w:rPr>
        <w:t>kommt ein B</w:t>
      </w:r>
      <w:r w:rsidRPr="00B43239">
        <w:rPr>
          <w:lang w:val="de-DE"/>
        </w:rPr>
        <w:t>ottom-up</w:t>
      </w:r>
      <w:r w:rsidR="002C7487" w:rsidRPr="00B43239">
        <w:rPr>
          <w:lang w:val="de-DE"/>
        </w:rPr>
        <w:t>-Preismodell zur Anwendung</w:t>
      </w:r>
      <w:r w:rsidRPr="00B43239">
        <w:rPr>
          <w:lang w:val="de-DE"/>
        </w:rPr>
        <w:t>. Hier</w:t>
      </w:r>
      <w:r w:rsidR="002C7487" w:rsidRPr="00B43239">
        <w:rPr>
          <w:lang w:val="de-DE"/>
        </w:rPr>
        <w:t xml:space="preserve">bei wird der Preis </w:t>
      </w:r>
      <w:r w:rsidR="00C842F3" w:rsidRPr="00B43239">
        <w:rPr>
          <w:lang w:val="de-DE"/>
        </w:rPr>
        <w:t>festge</w:t>
      </w:r>
      <w:r w:rsidR="0062084F" w:rsidRPr="00B43239">
        <w:rPr>
          <w:lang w:val="de-DE"/>
        </w:rPr>
        <w:t>leg</w:t>
      </w:r>
      <w:r w:rsidR="00C842F3" w:rsidRPr="00B43239">
        <w:rPr>
          <w:lang w:val="de-DE"/>
        </w:rPr>
        <w:t>t</w:t>
      </w:r>
      <w:r w:rsidR="002C7487" w:rsidRPr="00B43239">
        <w:rPr>
          <w:lang w:val="de-DE"/>
        </w:rPr>
        <w:t xml:space="preserve"> auf der Grundlage der Summe aus </w:t>
      </w:r>
      <w:r w:rsidR="00622AE1" w:rsidRPr="00B43239">
        <w:rPr>
          <w:lang w:val="de-DE"/>
        </w:rPr>
        <w:t>Selbstk</w:t>
      </w:r>
      <w:r w:rsidR="002C7487" w:rsidRPr="00B43239">
        <w:rPr>
          <w:lang w:val="de-DE"/>
        </w:rPr>
        <w:t>ostenpreis</w:t>
      </w:r>
      <w:r w:rsidRPr="00B43239">
        <w:rPr>
          <w:lang w:val="de-DE"/>
        </w:rPr>
        <w:t xml:space="preserve"> + </w:t>
      </w:r>
      <w:r w:rsidR="00622AE1" w:rsidRPr="00B43239">
        <w:rPr>
          <w:lang w:val="de-DE"/>
        </w:rPr>
        <w:t>Preisaufschlag anst</w:t>
      </w:r>
      <w:r w:rsidR="00C842F3" w:rsidRPr="00B43239">
        <w:rPr>
          <w:lang w:val="de-DE"/>
        </w:rPr>
        <w:t>att</w:t>
      </w:r>
      <w:r w:rsidR="00622AE1" w:rsidRPr="00B43239">
        <w:rPr>
          <w:lang w:val="de-DE"/>
        </w:rPr>
        <w:t xml:space="preserve"> </w:t>
      </w:r>
      <w:r w:rsidR="00C842F3" w:rsidRPr="00B43239">
        <w:rPr>
          <w:lang w:val="de-DE"/>
        </w:rPr>
        <w:t xml:space="preserve">der Differenz aus </w:t>
      </w:r>
      <w:r w:rsidR="00622AE1" w:rsidRPr="00B43239">
        <w:rPr>
          <w:lang w:val="de-DE"/>
        </w:rPr>
        <w:t>Richtpreis abzüglich</w:t>
      </w:r>
      <w:r w:rsidRPr="00B43239">
        <w:rPr>
          <w:lang w:val="de-DE"/>
        </w:rPr>
        <w:t xml:space="preserve"> </w:t>
      </w:r>
      <w:r w:rsidR="00622AE1" w:rsidRPr="00B43239">
        <w:rPr>
          <w:lang w:val="de-DE"/>
        </w:rPr>
        <w:t>eines Preisnachlasses</w:t>
      </w:r>
      <w:r w:rsidRPr="00B43239">
        <w:rPr>
          <w:lang w:val="de-DE"/>
        </w:rPr>
        <w:t>. E</w:t>
      </w:r>
      <w:r w:rsidR="00C842F3" w:rsidRPr="00B43239">
        <w:rPr>
          <w:lang w:val="de-DE"/>
        </w:rPr>
        <w:t>s wird somit vom Selbstkostenpreis</w:t>
      </w:r>
      <w:r w:rsidR="0019313B" w:rsidRPr="00B43239">
        <w:rPr>
          <w:lang w:val="de-DE"/>
        </w:rPr>
        <w:t xml:space="preserve"> ausgegangen</w:t>
      </w:r>
      <w:r w:rsidR="00C842F3" w:rsidRPr="00B43239">
        <w:rPr>
          <w:lang w:val="de-DE"/>
        </w:rPr>
        <w:t xml:space="preserve">, auf den </w:t>
      </w:r>
      <w:r w:rsidR="0019313B" w:rsidRPr="00B43239">
        <w:rPr>
          <w:lang w:val="de-DE"/>
        </w:rPr>
        <w:t>die</w:t>
      </w:r>
      <w:r w:rsidR="00C842F3" w:rsidRPr="00B43239">
        <w:rPr>
          <w:lang w:val="de-DE"/>
        </w:rPr>
        <w:t xml:space="preserve"> Gewinnspanne für den Tankstellenbetreiber aufgeschlagen wird</w:t>
      </w:r>
      <w:r w:rsidRPr="00B43239">
        <w:rPr>
          <w:lang w:val="de-DE"/>
        </w:rPr>
        <w:t>.</w:t>
      </w:r>
      <w:r w:rsidR="00C842F3" w:rsidRPr="00B43239">
        <w:rPr>
          <w:lang w:val="de-DE"/>
        </w:rPr>
        <w:t xml:space="preserve"> </w:t>
      </w:r>
    </w:p>
    <w:p w14:paraId="50004226" w14:textId="77777777" w:rsidR="00B53A94" w:rsidRPr="00B43239" w:rsidRDefault="00B53A94" w:rsidP="00B53A94">
      <w:pPr>
        <w:rPr>
          <w:lang w:val="de-DE"/>
        </w:rPr>
      </w:pPr>
    </w:p>
    <w:p w14:paraId="34F693BB" w14:textId="252ED83E" w:rsidR="00B53A94" w:rsidRPr="00B43239" w:rsidRDefault="0062084F" w:rsidP="00B53A94">
      <w:pPr>
        <w:rPr>
          <w:lang w:val="de-DE"/>
        </w:rPr>
      </w:pPr>
      <w:r w:rsidRPr="00B43239">
        <w:rPr>
          <w:lang w:val="de-DE"/>
        </w:rPr>
        <w:t>Auf diese Weise kommt ein niedrigerer Preis zustande</w:t>
      </w:r>
      <w:r w:rsidR="00B53A94" w:rsidRPr="00B43239">
        <w:rPr>
          <w:lang w:val="de-DE"/>
        </w:rPr>
        <w:t>, d</w:t>
      </w:r>
      <w:r w:rsidRPr="00B43239">
        <w:rPr>
          <w:lang w:val="de-DE"/>
        </w:rPr>
        <w:t xml:space="preserve">er im Durchschnitt </w:t>
      </w:r>
      <w:r w:rsidR="00B53A94" w:rsidRPr="00B43239">
        <w:rPr>
          <w:lang w:val="de-DE"/>
        </w:rPr>
        <w:t xml:space="preserve">6 </w:t>
      </w:r>
      <w:r w:rsidRPr="00B43239">
        <w:rPr>
          <w:lang w:val="de-DE"/>
        </w:rPr>
        <w:t>bis</w:t>
      </w:r>
      <w:r w:rsidR="00B53A94" w:rsidRPr="00B43239">
        <w:rPr>
          <w:lang w:val="de-DE"/>
        </w:rPr>
        <w:t xml:space="preserve"> 10 </w:t>
      </w:r>
      <w:r w:rsidRPr="00B43239">
        <w:rPr>
          <w:lang w:val="de-DE"/>
        </w:rPr>
        <w:t>C</w:t>
      </w:r>
      <w:r w:rsidR="00B53A94" w:rsidRPr="00B43239">
        <w:rPr>
          <w:lang w:val="de-DE"/>
        </w:rPr>
        <w:t xml:space="preserve">ent </w:t>
      </w:r>
      <w:r w:rsidRPr="00B43239">
        <w:rPr>
          <w:lang w:val="de-DE"/>
        </w:rPr>
        <w:t>unter dem durchschnittlichen Zapfsäulenpreis angesiedelt ist</w:t>
      </w:r>
      <w:r w:rsidR="00B53A94" w:rsidRPr="00B43239">
        <w:rPr>
          <w:lang w:val="de-DE"/>
        </w:rPr>
        <w:t>.</w:t>
      </w:r>
      <w:r w:rsidRPr="00B43239">
        <w:rPr>
          <w:lang w:val="de-DE"/>
        </w:rPr>
        <w:t xml:space="preserve"> </w:t>
      </w:r>
    </w:p>
    <w:p w14:paraId="728E444C" w14:textId="77777777" w:rsidR="00B53A94" w:rsidRPr="00B43239" w:rsidRDefault="00B53A94" w:rsidP="00B53A94">
      <w:pPr>
        <w:rPr>
          <w:lang w:val="de-DE"/>
        </w:rPr>
      </w:pPr>
    </w:p>
    <w:p w14:paraId="56DF0FDE" w14:textId="0DEFEAAA" w:rsidR="00B53A94" w:rsidRPr="00B43239" w:rsidRDefault="00B53A94" w:rsidP="00B53A94">
      <w:pPr>
        <w:rPr>
          <w:b/>
          <w:lang w:val="de-DE"/>
        </w:rPr>
      </w:pPr>
      <w:r w:rsidRPr="00B43239">
        <w:rPr>
          <w:b/>
          <w:lang w:val="de-DE"/>
        </w:rPr>
        <w:t>Wa</w:t>
      </w:r>
      <w:r w:rsidR="003844E5" w:rsidRPr="00B43239">
        <w:rPr>
          <w:b/>
          <w:lang w:val="de-DE"/>
        </w:rPr>
        <w:t xml:space="preserve">s sind nun eigentlich </w:t>
      </w:r>
      <w:r w:rsidR="00092F32" w:rsidRPr="00B43239">
        <w:rPr>
          <w:b/>
          <w:lang w:val="de-DE"/>
        </w:rPr>
        <w:t>Bunkerpreise</w:t>
      </w:r>
      <w:r w:rsidRPr="00B43239">
        <w:rPr>
          <w:b/>
          <w:lang w:val="de-DE"/>
        </w:rPr>
        <w:t xml:space="preserve"> (VK)</w:t>
      </w:r>
      <w:r w:rsidR="00092F32" w:rsidRPr="00B43239">
        <w:rPr>
          <w:b/>
          <w:lang w:val="de-DE"/>
        </w:rPr>
        <w:t xml:space="preserve">? </w:t>
      </w:r>
    </w:p>
    <w:p w14:paraId="4670A605" w14:textId="30D6C75D" w:rsidR="00B53A94" w:rsidRPr="00B43239" w:rsidRDefault="00092F32" w:rsidP="00B53A94">
      <w:pPr>
        <w:rPr>
          <w:lang w:val="de-DE"/>
        </w:rPr>
      </w:pPr>
      <w:r w:rsidRPr="00B43239">
        <w:rPr>
          <w:lang w:val="de-DE"/>
        </w:rPr>
        <w:t>Aus dieser Abbildung können Sie ersehen, was Brennstoff-</w:t>
      </w:r>
      <w:proofErr w:type="spellStart"/>
      <w:r w:rsidRPr="00B43239">
        <w:rPr>
          <w:lang w:val="de-DE"/>
        </w:rPr>
        <w:t>Bunkerung</w:t>
      </w:r>
      <w:proofErr w:type="spellEnd"/>
      <w:r w:rsidRPr="00B43239">
        <w:rPr>
          <w:lang w:val="de-DE"/>
        </w:rPr>
        <w:t xml:space="preserve"> für den </w:t>
      </w:r>
      <w:r w:rsidR="00B53A94" w:rsidRPr="00B43239">
        <w:rPr>
          <w:lang w:val="de-DE"/>
        </w:rPr>
        <w:t xml:space="preserve">DKV </w:t>
      </w:r>
      <w:r w:rsidRPr="00B43239">
        <w:rPr>
          <w:lang w:val="de-DE"/>
        </w:rPr>
        <w:t>beinhaltet</w:t>
      </w:r>
      <w:r w:rsidR="00B53A94" w:rsidRPr="00B43239">
        <w:rPr>
          <w:lang w:val="de-DE"/>
        </w:rPr>
        <w:t>:</w:t>
      </w:r>
      <w:r w:rsidRPr="00B43239">
        <w:rPr>
          <w:lang w:val="de-DE"/>
        </w:rPr>
        <w:t xml:space="preserve"> </w:t>
      </w:r>
    </w:p>
    <w:p w14:paraId="625B9379" w14:textId="77777777" w:rsidR="00ED4642" w:rsidRPr="00B43239" w:rsidRDefault="00B53A94" w:rsidP="00B53A94">
      <w:pPr>
        <w:rPr>
          <w:color w:val="005A9E"/>
          <w:lang w:val="de-DE"/>
        </w:rPr>
      </w:pPr>
      <w:r w:rsidRPr="00B43239">
        <w:rPr>
          <w:noProof/>
          <w:lang w:val="de-DE"/>
        </w:rPr>
        <w:drawing>
          <wp:inline distT="0" distB="0" distL="0" distR="0" wp14:anchorId="0D145924" wp14:editId="60AC7173">
            <wp:extent cx="3198806" cy="27622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172" cy="2771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9DD6A5" w14:textId="484D8E5E" w:rsidR="00B53A94" w:rsidRPr="00B43239" w:rsidRDefault="00092F32" w:rsidP="00B53A94">
      <w:pPr>
        <w:rPr>
          <w:color w:val="005A9E"/>
          <w:lang w:val="de-DE"/>
        </w:rPr>
      </w:pPr>
      <w:r w:rsidRPr="00B43239">
        <w:rPr>
          <w:color w:val="005A9E"/>
          <w:lang w:val="de-DE"/>
        </w:rPr>
        <w:t>Was bedeutet “Brennstoff-</w:t>
      </w:r>
      <w:proofErr w:type="spellStart"/>
      <w:r w:rsidRPr="00B43239">
        <w:rPr>
          <w:color w:val="005A9E"/>
          <w:lang w:val="de-DE"/>
        </w:rPr>
        <w:t>Bunkerung</w:t>
      </w:r>
      <w:proofErr w:type="spellEnd"/>
      <w:r w:rsidRPr="00B43239">
        <w:rPr>
          <w:color w:val="005A9E"/>
          <w:lang w:val="de-DE"/>
        </w:rPr>
        <w:t>”?</w:t>
      </w:r>
    </w:p>
    <w:p w14:paraId="4F634217" w14:textId="5F2FCB89" w:rsidR="00ED4642" w:rsidRPr="00B43239" w:rsidRDefault="00ED4642" w:rsidP="00ED4642">
      <w:pPr>
        <w:jc w:val="center"/>
        <w:rPr>
          <w:i/>
          <w:iCs/>
          <w:color w:val="0070C0"/>
          <w:lang w:val="de-DE"/>
        </w:rPr>
      </w:pPr>
      <w:r w:rsidRPr="00B43239">
        <w:rPr>
          <w:i/>
          <w:iCs/>
          <w:color w:val="0070C0"/>
          <w:lang w:val="de-DE"/>
        </w:rPr>
        <w:t>(im Uhrzeigersinn)</w:t>
      </w:r>
    </w:p>
    <w:p w14:paraId="4440670F" w14:textId="7E20E7A3" w:rsidR="00B53A94" w:rsidRPr="00B43239" w:rsidRDefault="00092F32" w:rsidP="00B53A94">
      <w:pPr>
        <w:rPr>
          <w:color w:val="0070C0"/>
          <w:lang w:val="de-DE"/>
        </w:rPr>
      </w:pPr>
      <w:r w:rsidRPr="00B43239">
        <w:rPr>
          <w:color w:val="0070C0"/>
          <w:lang w:val="de-DE"/>
        </w:rPr>
        <w:t xml:space="preserve">DKV Euro Service kauft </w:t>
      </w:r>
      <w:r w:rsidR="008739A6" w:rsidRPr="00B43239">
        <w:rPr>
          <w:color w:val="0070C0"/>
          <w:lang w:val="de-DE"/>
        </w:rPr>
        <w:t xml:space="preserve">jeden Freitag zu einem vereinbarten Fixpreis Diesel </w:t>
      </w:r>
      <w:r w:rsidRPr="00B43239">
        <w:rPr>
          <w:color w:val="0070C0"/>
          <w:lang w:val="de-DE"/>
        </w:rPr>
        <w:t xml:space="preserve">in großen Mengen von Großhändlern </w:t>
      </w:r>
    </w:p>
    <w:p w14:paraId="597CD1A4" w14:textId="77777777" w:rsidR="00ED4642" w:rsidRPr="00B43239" w:rsidRDefault="00ED4642" w:rsidP="00ED4642">
      <w:pPr>
        <w:rPr>
          <w:color w:val="005A9E"/>
          <w:lang w:val="de-DE"/>
        </w:rPr>
      </w:pPr>
      <w:r w:rsidRPr="00B43239">
        <w:rPr>
          <w:color w:val="005A9E"/>
          <w:lang w:val="de-DE"/>
        </w:rPr>
        <w:t>die Großhändler</w:t>
      </w:r>
      <w:r w:rsidRPr="00B43239">
        <w:rPr>
          <w:lang w:val="de-DE"/>
        </w:rPr>
        <w:t xml:space="preserve"> </w:t>
      </w:r>
      <w:r w:rsidRPr="00B43239">
        <w:rPr>
          <w:color w:val="005A9E"/>
          <w:lang w:val="de-DE"/>
        </w:rPr>
        <w:t xml:space="preserve">liefern diesen Dieselkraftstoff an die Tankstellen des Tankstellennetzes </w:t>
      </w:r>
      <w:proofErr w:type="spellStart"/>
      <w:r w:rsidRPr="00B43239">
        <w:rPr>
          <w:color w:val="005A9E"/>
          <w:lang w:val="de-DE"/>
        </w:rPr>
        <w:t>Keyfuels</w:t>
      </w:r>
      <w:proofErr w:type="spellEnd"/>
      <w:r w:rsidRPr="00B43239">
        <w:rPr>
          <w:color w:val="005A9E"/>
          <w:lang w:val="de-DE"/>
        </w:rPr>
        <w:t xml:space="preserve">/UK </w:t>
      </w:r>
      <w:proofErr w:type="spellStart"/>
      <w:r w:rsidRPr="00B43239">
        <w:rPr>
          <w:color w:val="005A9E"/>
          <w:lang w:val="de-DE"/>
        </w:rPr>
        <w:t>Fuels</w:t>
      </w:r>
      <w:proofErr w:type="spellEnd"/>
      <w:r w:rsidRPr="00B43239">
        <w:rPr>
          <w:color w:val="005A9E"/>
          <w:lang w:val="de-DE"/>
        </w:rPr>
        <w:t xml:space="preserve"> </w:t>
      </w:r>
    </w:p>
    <w:p w14:paraId="5AE0E3CB" w14:textId="2CF12ED8" w:rsidR="008739A6" w:rsidRPr="00B43239" w:rsidRDefault="008739A6" w:rsidP="00B53A94">
      <w:pPr>
        <w:rPr>
          <w:color w:val="0070C0"/>
          <w:lang w:val="de-DE"/>
        </w:rPr>
      </w:pPr>
      <w:r w:rsidRPr="00B43239">
        <w:rPr>
          <w:color w:val="0070C0"/>
          <w:lang w:val="de-DE"/>
        </w:rPr>
        <w:t xml:space="preserve">DKV-Kunden beziehen </w:t>
      </w:r>
      <w:r w:rsidR="00DC64BA" w:rsidRPr="00B43239">
        <w:rPr>
          <w:color w:val="0070C0"/>
          <w:lang w:val="de-DE"/>
        </w:rPr>
        <w:t xml:space="preserve">zum fixen Wochenpreis Kraftstoff </w:t>
      </w:r>
      <w:r w:rsidRPr="00B43239">
        <w:rPr>
          <w:color w:val="0070C0"/>
          <w:lang w:val="de-DE"/>
        </w:rPr>
        <w:t xml:space="preserve">von </w:t>
      </w:r>
      <w:r w:rsidR="00752383" w:rsidRPr="00B43239">
        <w:rPr>
          <w:color w:val="0070C0"/>
          <w:lang w:val="de-DE"/>
        </w:rPr>
        <w:t xml:space="preserve">den Netzwerken </w:t>
      </w:r>
      <w:proofErr w:type="spellStart"/>
      <w:r w:rsidRPr="00B43239">
        <w:rPr>
          <w:color w:val="0070C0"/>
          <w:lang w:val="de-DE"/>
        </w:rPr>
        <w:t>Keyfuels</w:t>
      </w:r>
      <w:proofErr w:type="spellEnd"/>
      <w:r w:rsidR="00752383" w:rsidRPr="00B43239">
        <w:rPr>
          <w:color w:val="0070C0"/>
          <w:lang w:val="de-DE"/>
        </w:rPr>
        <w:t xml:space="preserve">/UK </w:t>
      </w:r>
      <w:proofErr w:type="spellStart"/>
      <w:r w:rsidR="00752383" w:rsidRPr="00B43239">
        <w:rPr>
          <w:color w:val="0070C0"/>
          <w:lang w:val="de-DE"/>
        </w:rPr>
        <w:t>Fuels</w:t>
      </w:r>
      <w:proofErr w:type="spellEnd"/>
      <w:r w:rsidR="00DC64BA" w:rsidRPr="00B43239">
        <w:rPr>
          <w:color w:val="0070C0"/>
          <w:lang w:val="de-DE"/>
        </w:rPr>
        <w:t xml:space="preserve"> </w:t>
      </w:r>
    </w:p>
    <w:p w14:paraId="43AA8432" w14:textId="44514DC2" w:rsidR="00E87E8D" w:rsidRPr="00B43239" w:rsidRDefault="00E87E8D" w:rsidP="00B53A94">
      <w:pPr>
        <w:rPr>
          <w:color w:val="005A9E"/>
          <w:lang w:val="de-DE"/>
        </w:rPr>
      </w:pPr>
      <w:r w:rsidRPr="00B43239">
        <w:rPr>
          <w:color w:val="005A9E"/>
          <w:lang w:val="de-DE"/>
        </w:rPr>
        <w:t xml:space="preserve">Der DKV setzt den Preis für die nächste Woche fest und informiert seine Kunden </w:t>
      </w:r>
    </w:p>
    <w:p w14:paraId="00BFE091" w14:textId="77777777" w:rsidR="00E87E8D" w:rsidRPr="00B43239" w:rsidRDefault="00E87E8D" w:rsidP="00B53A94">
      <w:pPr>
        <w:rPr>
          <w:lang w:val="de-DE"/>
        </w:rPr>
      </w:pPr>
    </w:p>
    <w:p w14:paraId="75BE9299" w14:textId="5186FC95" w:rsidR="00B53A94" w:rsidRPr="00B43239" w:rsidRDefault="00A46207" w:rsidP="00B53A94">
      <w:pPr>
        <w:rPr>
          <w:b/>
          <w:lang w:val="de-DE"/>
        </w:rPr>
      </w:pPr>
      <w:bookmarkStart w:id="0" w:name="_Hlk77471954"/>
      <w:r w:rsidRPr="00B43239">
        <w:rPr>
          <w:b/>
          <w:lang w:val="de-DE"/>
        </w:rPr>
        <w:t>Zapfsäulenpreis-Netzwerke</w:t>
      </w:r>
    </w:p>
    <w:bookmarkEnd w:id="0"/>
    <w:p w14:paraId="2B0AE3DB" w14:textId="3760EA3E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In de</w:t>
      </w:r>
      <w:r w:rsidR="00DC406E" w:rsidRPr="00B43239">
        <w:rPr>
          <w:lang w:val="de-DE"/>
        </w:rPr>
        <w:t xml:space="preserve">n meisten europäischen Ländern kommt </w:t>
      </w:r>
      <w:r w:rsidRPr="00B43239">
        <w:rPr>
          <w:lang w:val="de-DE"/>
        </w:rPr>
        <w:t xml:space="preserve">als </w:t>
      </w:r>
      <w:r w:rsidR="00DC406E" w:rsidRPr="00B43239">
        <w:rPr>
          <w:lang w:val="de-DE"/>
        </w:rPr>
        <w:t>S</w:t>
      </w:r>
      <w:r w:rsidRPr="00B43239">
        <w:rPr>
          <w:lang w:val="de-DE"/>
        </w:rPr>
        <w:t>tandard</w:t>
      </w:r>
      <w:r w:rsidR="00DC406E" w:rsidRPr="00B43239">
        <w:rPr>
          <w:lang w:val="de-DE"/>
        </w:rPr>
        <w:t>-Preismodell das Zapfsäulen-Preismodell zur Anwendung</w:t>
      </w:r>
      <w:r w:rsidRPr="00B43239">
        <w:rPr>
          <w:lang w:val="de-DE"/>
        </w:rPr>
        <w:t>. Di</w:t>
      </w:r>
      <w:r w:rsidR="00DC406E" w:rsidRPr="00B43239">
        <w:rPr>
          <w:lang w:val="de-DE"/>
        </w:rPr>
        <w:t>es bedeutet, dass wir Ihnen auf Ihrer DKV-Rechnung den Preis an der Zapfsäule weiterberechnen</w:t>
      </w:r>
      <w:r w:rsidRPr="00B43239">
        <w:rPr>
          <w:lang w:val="de-DE"/>
        </w:rPr>
        <w:t>.</w:t>
      </w:r>
      <w:r w:rsidR="00DC406E" w:rsidRPr="00B43239">
        <w:rPr>
          <w:lang w:val="de-DE"/>
        </w:rPr>
        <w:t xml:space="preserve"> </w:t>
      </w:r>
    </w:p>
    <w:p w14:paraId="5BD40E2A" w14:textId="77777777" w:rsidR="00B53A94" w:rsidRPr="00B43239" w:rsidRDefault="00B53A94" w:rsidP="00B53A94">
      <w:pPr>
        <w:rPr>
          <w:lang w:val="de-DE"/>
        </w:rPr>
      </w:pPr>
    </w:p>
    <w:p w14:paraId="713057A4" w14:textId="19931F86" w:rsidR="00B53A94" w:rsidRPr="00B43239" w:rsidRDefault="00DC406E" w:rsidP="00B53A94">
      <w:pPr>
        <w:rPr>
          <w:lang w:val="de-DE"/>
        </w:rPr>
      </w:pPr>
      <w:r w:rsidRPr="00B43239">
        <w:rPr>
          <w:lang w:val="de-DE"/>
        </w:rPr>
        <w:lastRenderedPageBreak/>
        <w:t>In Bezug auf diese Regelung gelten die nachstehenden Ausnahmen</w:t>
      </w:r>
      <w:r w:rsidR="00B53A94" w:rsidRPr="00B43239">
        <w:rPr>
          <w:lang w:val="de-DE"/>
        </w:rPr>
        <w:t>. B</w:t>
      </w:r>
      <w:r w:rsidR="00341ACC" w:rsidRPr="00B43239">
        <w:rPr>
          <w:lang w:val="de-DE"/>
        </w:rPr>
        <w:t>ei diesen Netzwerken kommt der Listenpreis zur Anwendung</w:t>
      </w:r>
      <w:r w:rsidR="00B53A94" w:rsidRPr="00B43239">
        <w:rPr>
          <w:lang w:val="de-DE"/>
        </w:rPr>
        <w:t>:</w:t>
      </w:r>
      <w:r w:rsidR="00341ACC" w:rsidRPr="00B43239">
        <w:rPr>
          <w:lang w:val="de-DE"/>
        </w:rPr>
        <w:t xml:space="preserve"> </w:t>
      </w:r>
    </w:p>
    <w:p w14:paraId="669F2E7B" w14:textId="77777777" w:rsidR="00B53A94" w:rsidRPr="00B43239" w:rsidRDefault="00B53A94" w:rsidP="00B53A94">
      <w:pPr>
        <w:rPr>
          <w:lang w:val="de-DE"/>
        </w:rPr>
      </w:pPr>
    </w:p>
    <w:p w14:paraId="03C700ED" w14:textId="054F7E3F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CZ:</w:t>
      </w:r>
      <w:r w:rsidR="00377C37" w:rsidRPr="00B43239">
        <w:rPr>
          <w:lang w:val="de-DE"/>
        </w:rPr>
        <w:tab/>
      </w:r>
      <w:proofErr w:type="spellStart"/>
      <w:r w:rsidRPr="00B43239">
        <w:rPr>
          <w:lang w:val="de-DE"/>
        </w:rPr>
        <w:t>Lukoil</w:t>
      </w:r>
      <w:proofErr w:type="spellEnd"/>
      <w:r w:rsidRPr="00B43239">
        <w:rPr>
          <w:lang w:val="de-DE"/>
        </w:rPr>
        <w:t xml:space="preserve">, HOS, D-1, JAPO, </w:t>
      </w:r>
      <w:proofErr w:type="spellStart"/>
      <w:r w:rsidRPr="00B43239">
        <w:rPr>
          <w:lang w:val="de-DE"/>
        </w:rPr>
        <w:t>Armex</w:t>
      </w:r>
      <w:proofErr w:type="spellEnd"/>
      <w:r w:rsidRPr="00B43239">
        <w:rPr>
          <w:lang w:val="de-DE"/>
        </w:rPr>
        <w:t>, KM-</w:t>
      </w:r>
      <w:proofErr w:type="spellStart"/>
      <w:r w:rsidRPr="00B43239">
        <w:rPr>
          <w:lang w:val="de-DE"/>
        </w:rPr>
        <w:t>Prona</w:t>
      </w:r>
      <w:proofErr w:type="spellEnd"/>
      <w:r w:rsidRPr="00B43239">
        <w:rPr>
          <w:lang w:val="de-DE"/>
        </w:rPr>
        <w:t xml:space="preserve">, </w:t>
      </w:r>
      <w:proofErr w:type="spellStart"/>
      <w:r w:rsidRPr="00B43239">
        <w:rPr>
          <w:lang w:val="de-DE"/>
        </w:rPr>
        <w:t>Agropodnik</w:t>
      </w:r>
      <w:proofErr w:type="spellEnd"/>
      <w:r w:rsidRPr="00B43239">
        <w:rPr>
          <w:lang w:val="de-DE"/>
        </w:rPr>
        <w:t xml:space="preserve">, </w:t>
      </w:r>
      <w:proofErr w:type="spellStart"/>
      <w:r w:rsidRPr="00B43239">
        <w:rPr>
          <w:lang w:val="de-DE"/>
        </w:rPr>
        <w:t>Cepro</w:t>
      </w:r>
      <w:proofErr w:type="spellEnd"/>
      <w:r w:rsidRPr="00B43239">
        <w:rPr>
          <w:lang w:val="de-DE"/>
        </w:rPr>
        <w:t xml:space="preserve"> </w:t>
      </w:r>
      <w:r w:rsidR="00377C37" w:rsidRPr="00B43239">
        <w:rPr>
          <w:lang w:val="de-DE"/>
        </w:rPr>
        <w:t>und</w:t>
      </w:r>
      <w:r w:rsidRPr="00B43239">
        <w:rPr>
          <w:lang w:val="de-DE"/>
        </w:rPr>
        <w:t xml:space="preserve"> TT Petrol</w:t>
      </w:r>
      <w:r w:rsidR="00377C37" w:rsidRPr="00B43239">
        <w:rPr>
          <w:lang w:val="de-DE"/>
        </w:rPr>
        <w:t xml:space="preserve">-Tankstellennetz </w:t>
      </w:r>
    </w:p>
    <w:p w14:paraId="047B2838" w14:textId="765A3B32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DE:</w:t>
      </w:r>
      <w:r w:rsidR="00377C37" w:rsidRPr="00B43239">
        <w:rPr>
          <w:lang w:val="de-DE"/>
        </w:rPr>
        <w:tab/>
      </w:r>
      <w:r w:rsidRPr="00B43239">
        <w:rPr>
          <w:lang w:val="de-DE"/>
        </w:rPr>
        <w:t>TP24, LTG, Aral</w:t>
      </w:r>
      <w:r w:rsidR="00377C37" w:rsidRPr="00B43239">
        <w:rPr>
          <w:lang w:val="de-DE"/>
        </w:rPr>
        <w:t>-</w:t>
      </w:r>
      <w:r w:rsidRPr="00B43239">
        <w:rPr>
          <w:lang w:val="de-DE"/>
        </w:rPr>
        <w:t xml:space="preserve"> </w:t>
      </w:r>
      <w:r w:rsidR="00377C37" w:rsidRPr="00B43239">
        <w:rPr>
          <w:lang w:val="de-DE"/>
        </w:rPr>
        <w:t>und</w:t>
      </w:r>
      <w:r w:rsidRPr="00B43239">
        <w:rPr>
          <w:lang w:val="de-DE"/>
        </w:rPr>
        <w:t xml:space="preserve"> Shell</w:t>
      </w:r>
      <w:r w:rsidR="00377C37" w:rsidRPr="00B43239">
        <w:rPr>
          <w:lang w:val="de-DE"/>
        </w:rPr>
        <w:t xml:space="preserve">-Tankstellennetz </w:t>
      </w:r>
    </w:p>
    <w:p w14:paraId="03C28E97" w14:textId="42FED306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ES:</w:t>
      </w:r>
      <w:r w:rsidR="00377C37" w:rsidRPr="00B43239">
        <w:rPr>
          <w:lang w:val="de-DE"/>
        </w:rPr>
        <w:tab/>
      </w:r>
      <w:proofErr w:type="spellStart"/>
      <w:r w:rsidRPr="00B43239">
        <w:rPr>
          <w:lang w:val="de-DE"/>
        </w:rPr>
        <w:t>Valcacre</w:t>
      </w:r>
      <w:proofErr w:type="spellEnd"/>
      <w:r w:rsidRPr="00B43239">
        <w:rPr>
          <w:lang w:val="de-DE"/>
        </w:rPr>
        <w:t xml:space="preserve">, </w:t>
      </w:r>
      <w:proofErr w:type="spellStart"/>
      <w:r w:rsidRPr="00B43239">
        <w:rPr>
          <w:lang w:val="de-DE"/>
        </w:rPr>
        <w:t>Andamur</w:t>
      </w:r>
      <w:proofErr w:type="spellEnd"/>
      <w:r w:rsidRPr="00B43239">
        <w:rPr>
          <w:lang w:val="de-DE"/>
        </w:rPr>
        <w:t xml:space="preserve">, </w:t>
      </w:r>
      <w:proofErr w:type="spellStart"/>
      <w:r w:rsidRPr="00B43239">
        <w:rPr>
          <w:lang w:val="de-DE"/>
        </w:rPr>
        <w:t>Petrem</w:t>
      </w:r>
      <w:proofErr w:type="spellEnd"/>
      <w:r w:rsidRPr="00B43239">
        <w:rPr>
          <w:lang w:val="de-DE"/>
        </w:rPr>
        <w:t xml:space="preserve">, </w:t>
      </w:r>
      <w:proofErr w:type="spellStart"/>
      <w:r w:rsidRPr="00B43239">
        <w:rPr>
          <w:lang w:val="de-DE"/>
        </w:rPr>
        <w:t>Solred</w:t>
      </w:r>
      <w:proofErr w:type="spellEnd"/>
      <w:r w:rsidR="00377C37" w:rsidRPr="00B43239">
        <w:rPr>
          <w:lang w:val="de-DE"/>
        </w:rPr>
        <w:t xml:space="preserve">-Tankstellennetz </w:t>
      </w:r>
    </w:p>
    <w:p w14:paraId="59E4EAB4" w14:textId="55AAF54D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FR:</w:t>
      </w:r>
      <w:r w:rsidR="00377C37" w:rsidRPr="00B43239">
        <w:rPr>
          <w:lang w:val="de-DE"/>
        </w:rPr>
        <w:tab/>
      </w:r>
      <w:r w:rsidRPr="00B43239">
        <w:rPr>
          <w:lang w:val="de-DE"/>
        </w:rPr>
        <w:t xml:space="preserve">Total-/ </w:t>
      </w:r>
      <w:proofErr w:type="spellStart"/>
      <w:r w:rsidRPr="00B43239">
        <w:rPr>
          <w:lang w:val="de-DE"/>
        </w:rPr>
        <w:t>TotalERG</w:t>
      </w:r>
      <w:proofErr w:type="spellEnd"/>
      <w:r w:rsidR="00377C37" w:rsidRPr="00B43239">
        <w:rPr>
          <w:lang w:val="de-DE"/>
        </w:rPr>
        <w:t>-</w:t>
      </w:r>
      <w:bookmarkStart w:id="1" w:name="_Hlk77471473"/>
      <w:r w:rsidR="00377C37" w:rsidRPr="00B43239">
        <w:rPr>
          <w:lang w:val="de-DE"/>
        </w:rPr>
        <w:t>Tankstellennetz</w:t>
      </w:r>
      <w:bookmarkEnd w:id="1"/>
      <w:r w:rsidRPr="00B43239">
        <w:rPr>
          <w:lang w:val="de-DE"/>
        </w:rPr>
        <w:t>, All4trucks-Calais, Shell-automati</w:t>
      </w:r>
      <w:r w:rsidR="00377C37" w:rsidRPr="00B43239">
        <w:rPr>
          <w:lang w:val="de-DE"/>
        </w:rPr>
        <w:t xml:space="preserve">sche Tankstellen </w:t>
      </w:r>
    </w:p>
    <w:p w14:paraId="3E0CEFE8" w14:textId="3E4A373A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IT:</w:t>
      </w:r>
      <w:r w:rsidR="00377C37" w:rsidRPr="00B43239">
        <w:rPr>
          <w:lang w:val="de-DE"/>
        </w:rPr>
        <w:tab/>
      </w:r>
      <w:r w:rsidRPr="00B43239">
        <w:rPr>
          <w:lang w:val="de-DE"/>
        </w:rPr>
        <w:t xml:space="preserve">Total-/ </w:t>
      </w:r>
      <w:proofErr w:type="spellStart"/>
      <w:r w:rsidRPr="00B43239">
        <w:rPr>
          <w:lang w:val="de-DE"/>
        </w:rPr>
        <w:t>TotalERG</w:t>
      </w:r>
      <w:proofErr w:type="spellEnd"/>
      <w:r w:rsidR="0019313B" w:rsidRPr="00B43239">
        <w:rPr>
          <w:lang w:val="de-DE"/>
        </w:rPr>
        <w:t>-Tankstellennetz</w:t>
      </w:r>
      <w:r w:rsidRPr="00B43239">
        <w:rPr>
          <w:lang w:val="de-DE"/>
        </w:rPr>
        <w:t xml:space="preserve">, Italiana </w:t>
      </w:r>
      <w:proofErr w:type="spellStart"/>
      <w:r w:rsidRPr="00B43239">
        <w:rPr>
          <w:lang w:val="de-DE"/>
        </w:rPr>
        <w:t>Petroli</w:t>
      </w:r>
      <w:proofErr w:type="spellEnd"/>
      <w:r w:rsidRPr="00B43239">
        <w:rPr>
          <w:lang w:val="de-DE"/>
        </w:rPr>
        <w:t xml:space="preserve"> </w:t>
      </w:r>
      <w:r w:rsidR="00377C37" w:rsidRPr="00B43239">
        <w:rPr>
          <w:lang w:val="de-DE"/>
        </w:rPr>
        <w:t xml:space="preserve">Tankstellennetz </w:t>
      </w:r>
    </w:p>
    <w:p w14:paraId="115C5C12" w14:textId="233D69C2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LT:</w:t>
      </w:r>
      <w:r w:rsidR="00377C37" w:rsidRPr="00B43239">
        <w:rPr>
          <w:lang w:val="de-DE"/>
        </w:rPr>
        <w:tab/>
      </w:r>
      <w:r w:rsidRPr="00B43239">
        <w:rPr>
          <w:lang w:val="de-DE"/>
        </w:rPr>
        <w:t xml:space="preserve">Fleet Union </w:t>
      </w:r>
      <w:r w:rsidR="00377C37" w:rsidRPr="00B43239">
        <w:rPr>
          <w:lang w:val="de-DE"/>
        </w:rPr>
        <w:t xml:space="preserve">Tankstellennetz </w:t>
      </w:r>
      <w:r w:rsidRPr="00B43239">
        <w:rPr>
          <w:lang w:val="de-DE"/>
        </w:rPr>
        <w:t>(</w:t>
      </w:r>
      <w:proofErr w:type="spellStart"/>
      <w:r w:rsidRPr="00B43239">
        <w:rPr>
          <w:lang w:val="de-DE"/>
        </w:rPr>
        <w:t>Viada</w:t>
      </w:r>
      <w:proofErr w:type="spellEnd"/>
      <w:r w:rsidRPr="00B43239">
        <w:rPr>
          <w:lang w:val="de-DE"/>
        </w:rPr>
        <w:t>, Baltic Petroleum)</w:t>
      </w:r>
      <w:r w:rsidR="00377C37" w:rsidRPr="00B43239">
        <w:rPr>
          <w:lang w:val="de-DE"/>
        </w:rPr>
        <w:t xml:space="preserve"> </w:t>
      </w:r>
    </w:p>
    <w:p w14:paraId="1F44C847" w14:textId="1FFF7E91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RU:</w:t>
      </w:r>
      <w:r w:rsidR="00377C37" w:rsidRPr="00B43239">
        <w:rPr>
          <w:lang w:val="de-DE"/>
        </w:rPr>
        <w:tab/>
        <w:t>Speziell ausgewählte Tankstellen</w:t>
      </w:r>
      <w:r w:rsidRPr="00B43239">
        <w:rPr>
          <w:lang w:val="de-DE"/>
        </w:rPr>
        <w:t xml:space="preserve"> </w:t>
      </w:r>
    </w:p>
    <w:p w14:paraId="2CC405F0" w14:textId="7E5CF4A9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SE:</w:t>
      </w:r>
      <w:r w:rsidR="00377C37" w:rsidRPr="00B43239">
        <w:rPr>
          <w:lang w:val="de-DE"/>
        </w:rPr>
        <w:tab/>
      </w:r>
      <w:proofErr w:type="spellStart"/>
      <w:r w:rsidRPr="00B43239">
        <w:rPr>
          <w:lang w:val="de-DE"/>
        </w:rPr>
        <w:t>Preem</w:t>
      </w:r>
      <w:proofErr w:type="spellEnd"/>
      <w:r w:rsidRPr="00B43239">
        <w:rPr>
          <w:lang w:val="de-DE"/>
        </w:rPr>
        <w:t xml:space="preserve">, </w:t>
      </w:r>
      <w:proofErr w:type="spellStart"/>
      <w:r w:rsidRPr="00B43239">
        <w:rPr>
          <w:lang w:val="de-DE"/>
        </w:rPr>
        <w:t>Cirkle</w:t>
      </w:r>
      <w:proofErr w:type="spellEnd"/>
      <w:r w:rsidRPr="00B43239">
        <w:rPr>
          <w:lang w:val="de-DE"/>
        </w:rPr>
        <w:t xml:space="preserve"> K</w:t>
      </w:r>
      <w:r w:rsidR="00377C37" w:rsidRPr="00B43239">
        <w:rPr>
          <w:lang w:val="de-DE"/>
        </w:rPr>
        <w:t xml:space="preserve">-Netzwerk </w:t>
      </w:r>
    </w:p>
    <w:p w14:paraId="7724A03A" w14:textId="77777777" w:rsidR="00B53A94" w:rsidRPr="00B43239" w:rsidRDefault="00B53A94" w:rsidP="00B53A94">
      <w:pPr>
        <w:rPr>
          <w:lang w:val="de-DE"/>
        </w:rPr>
      </w:pPr>
    </w:p>
    <w:p w14:paraId="560F0707" w14:textId="675F0B12" w:rsidR="00A46207" w:rsidRPr="00B43239" w:rsidRDefault="00A46207" w:rsidP="00A46207">
      <w:pPr>
        <w:rPr>
          <w:b/>
          <w:lang w:val="de-DE"/>
        </w:rPr>
      </w:pPr>
      <w:r w:rsidRPr="00B43239">
        <w:rPr>
          <w:b/>
          <w:lang w:val="de-DE"/>
        </w:rPr>
        <w:t xml:space="preserve">Listenpreis-Netzwerke (Tankstellennetzwerke, die die Listenpreise handhaben) </w:t>
      </w:r>
    </w:p>
    <w:p w14:paraId="591D189C" w14:textId="77777777" w:rsidR="00B53A94" w:rsidRPr="00B43239" w:rsidRDefault="00B53A94" w:rsidP="00B53A94">
      <w:pPr>
        <w:rPr>
          <w:lang w:val="de-DE"/>
        </w:rPr>
      </w:pPr>
    </w:p>
    <w:p w14:paraId="4C460A56" w14:textId="40EB770F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In de</w:t>
      </w:r>
      <w:r w:rsidR="00A46207" w:rsidRPr="00B43239">
        <w:rPr>
          <w:lang w:val="de-DE"/>
        </w:rPr>
        <w:t xml:space="preserve">n nachstehend genannten Ländern </w:t>
      </w:r>
      <w:r w:rsidR="00941A84" w:rsidRPr="00B43239">
        <w:rPr>
          <w:lang w:val="de-DE"/>
        </w:rPr>
        <w:t>kommt</w:t>
      </w:r>
      <w:r w:rsidR="00A46207" w:rsidRPr="00B43239">
        <w:rPr>
          <w:lang w:val="de-DE"/>
        </w:rPr>
        <w:t xml:space="preserve"> als S</w:t>
      </w:r>
      <w:r w:rsidRPr="00B43239">
        <w:rPr>
          <w:lang w:val="de-DE"/>
        </w:rPr>
        <w:t>tandard</w:t>
      </w:r>
      <w:r w:rsidR="00A46207" w:rsidRPr="00B43239">
        <w:rPr>
          <w:lang w:val="de-DE"/>
        </w:rPr>
        <w:t xml:space="preserve">-Preismodell das Listenpreis-Modell </w:t>
      </w:r>
      <w:r w:rsidR="00941A84" w:rsidRPr="00B43239">
        <w:rPr>
          <w:lang w:val="de-DE"/>
        </w:rPr>
        <w:t>zur Anwendung</w:t>
      </w:r>
      <w:r w:rsidRPr="00B43239">
        <w:rPr>
          <w:lang w:val="de-DE"/>
        </w:rPr>
        <w:t>:</w:t>
      </w:r>
      <w:r w:rsidR="00941A84" w:rsidRPr="00B43239">
        <w:rPr>
          <w:lang w:val="de-DE"/>
        </w:rPr>
        <w:t xml:space="preserve"> </w:t>
      </w:r>
    </w:p>
    <w:p w14:paraId="36077423" w14:textId="77777777" w:rsidR="00B53A94" w:rsidRPr="00B43239" w:rsidRDefault="00B53A94" w:rsidP="00B53A94">
      <w:pPr>
        <w:rPr>
          <w:lang w:val="de-DE"/>
        </w:rPr>
      </w:pPr>
    </w:p>
    <w:p w14:paraId="56FF35F6" w14:textId="60BD3919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NL:</w:t>
      </w:r>
      <w:bookmarkStart w:id="2" w:name="_Hlk77472745"/>
      <w:bookmarkStart w:id="3" w:name="_Hlk77472625"/>
      <w:r w:rsidR="00ED4642" w:rsidRPr="00B43239">
        <w:rPr>
          <w:lang w:val="de-DE"/>
        </w:rPr>
        <w:tab/>
      </w:r>
      <w:r w:rsidR="005F65A7" w:rsidRPr="00B43239">
        <w:rPr>
          <w:lang w:val="de-DE"/>
        </w:rPr>
        <w:t>von den Mineralölgesellschaften vorgegeben</w:t>
      </w:r>
      <w:bookmarkEnd w:id="2"/>
      <w:r w:rsidR="005F65A7" w:rsidRPr="00B43239">
        <w:rPr>
          <w:lang w:val="de-DE"/>
        </w:rPr>
        <w:t>er Listenpreis</w:t>
      </w:r>
      <w:bookmarkEnd w:id="3"/>
      <w:r w:rsidR="005F65A7" w:rsidRPr="00B43239">
        <w:rPr>
          <w:lang w:val="de-DE"/>
        </w:rPr>
        <w:t xml:space="preserve"> </w:t>
      </w:r>
    </w:p>
    <w:p w14:paraId="1FAD87FD" w14:textId="0A8CDEB2" w:rsidR="00B53A94" w:rsidRPr="00B43239" w:rsidRDefault="005F65A7" w:rsidP="00ED4642">
      <w:pPr>
        <w:ind w:left="720"/>
        <w:rPr>
          <w:lang w:val="de-DE"/>
        </w:rPr>
      </w:pPr>
      <w:r w:rsidRPr="00B43239">
        <w:rPr>
          <w:lang w:val="de-DE"/>
        </w:rPr>
        <w:t>Ausnahmen</w:t>
      </w:r>
      <w:r w:rsidR="00B53A94" w:rsidRPr="00B43239">
        <w:rPr>
          <w:lang w:val="de-DE"/>
        </w:rPr>
        <w:t xml:space="preserve">: </w:t>
      </w:r>
      <w:r w:rsidR="00A064D2" w:rsidRPr="00B43239">
        <w:rPr>
          <w:bCs/>
          <w:lang w:val="de-DE"/>
        </w:rPr>
        <w:t>Zapfsäulenpreis-Netzwerk der</w:t>
      </w:r>
      <w:r w:rsidR="00A064D2" w:rsidRPr="00B43239">
        <w:rPr>
          <w:lang w:val="de-DE"/>
        </w:rPr>
        <w:t xml:space="preserve"> </w:t>
      </w:r>
      <w:r w:rsidR="00B53A94" w:rsidRPr="00B43239">
        <w:rPr>
          <w:lang w:val="de-DE"/>
        </w:rPr>
        <w:t>N</w:t>
      </w:r>
      <w:r w:rsidR="00A064D2" w:rsidRPr="00B43239">
        <w:rPr>
          <w:lang w:val="de-DE"/>
        </w:rPr>
        <w:t>i</w:t>
      </w:r>
      <w:r w:rsidR="00B53A94" w:rsidRPr="00B43239">
        <w:rPr>
          <w:lang w:val="de-DE"/>
        </w:rPr>
        <w:t>ederland</w:t>
      </w:r>
      <w:r w:rsidR="00A064D2" w:rsidRPr="00B43239">
        <w:rPr>
          <w:lang w:val="de-DE"/>
        </w:rPr>
        <w:t>e</w:t>
      </w:r>
      <w:r w:rsidR="00B53A94" w:rsidRPr="00B43239">
        <w:rPr>
          <w:lang w:val="de-DE"/>
        </w:rPr>
        <w:t xml:space="preserve">. </w:t>
      </w:r>
      <w:r w:rsidR="00A064D2" w:rsidRPr="00B43239">
        <w:rPr>
          <w:lang w:val="de-DE"/>
        </w:rPr>
        <w:t xml:space="preserve">Auf Seite </w:t>
      </w:r>
      <w:r w:rsidR="00B53A94" w:rsidRPr="00B43239">
        <w:rPr>
          <w:lang w:val="de-DE"/>
        </w:rPr>
        <w:t xml:space="preserve">4 </w:t>
      </w:r>
      <w:r w:rsidR="00A064D2" w:rsidRPr="00B43239">
        <w:rPr>
          <w:lang w:val="de-DE"/>
        </w:rPr>
        <w:t>finden Sie eine Übersicht mit allen zu</w:t>
      </w:r>
      <w:r w:rsidR="00B53A94" w:rsidRPr="00B43239">
        <w:rPr>
          <w:lang w:val="de-DE"/>
        </w:rPr>
        <w:t>treffende</w:t>
      </w:r>
      <w:r w:rsidR="00A064D2" w:rsidRPr="00B43239">
        <w:rPr>
          <w:lang w:val="de-DE"/>
        </w:rPr>
        <w:t>n Netz</w:t>
      </w:r>
      <w:r w:rsidR="00B53A94" w:rsidRPr="00B43239">
        <w:rPr>
          <w:lang w:val="de-DE"/>
        </w:rPr>
        <w:t>werken.</w:t>
      </w:r>
      <w:r w:rsidR="00A064D2" w:rsidRPr="00B43239">
        <w:rPr>
          <w:lang w:val="de-DE"/>
        </w:rPr>
        <w:t xml:space="preserve"> </w:t>
      </w:r>
    </w:p>
    <w:p w14:paraId="5F46C887" w14:textId="77777777" w:rsidR="00B53A94" w:rsidRPr="00B43239" w:rsidRDefault="00B53A94" w:rsidP="00B53A94">
      <w:pPr>
        <w:rPr>
          <w:lang w:val="de-DE"/>
        </w:rPr>
      </w:pPr>
    </w:p>
    <w:p w14:paraId="3987D828" w14:textId="6955A4F9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BE:</w:t>
      </w:r>
      <w:r w:rsidR="005F65A7" w:rsidRPr="00B43239">
        <w:rPr>
          <w:lang w:val="de-DE"/>
        </w:rPr>
        <w:tab/>
      </w:r>
      <w:r w:rsidR="00A064D2" w:rsidRPr="00B43239">
        <w:rPr>
          <w:lang w:val="de-DE"/>
        </w:rPr>
        <w:t xml:space="preserve">von den öffentlichen Behörden vorgegebener </w:t>
      </w:r>
      <w:r w:rsidR="005F65A7" w:rsidRPr="00B43239">
        <w:rPr>
          <w:lang w:val="de-DE"/>
        </w:rPr>
        <w:t xml:space="preserve">Listenpreis </w:t>
      </w:r>
    </w:p>
    <w:p w14:paraId="5A974485" w14:textId="1706472C" w:rsidR="00B53A94" w:rsidRPr="00B43239" w:rsidRDefault="005F65A7" w:rsidP="00ED4642">
      <w:pPr>
        <w:ind w:firstLine="720"/>
        <w:rPr>
          <w:lang w:val="de-DE"/>
        </w:rPr>
      </w:pPr>
      <w:r w:rsidRPr="00B43239">
        <w:rPr>
          <w:lang w:val="de-DE"/>
        </w:rPr>
        <w:t>Ausnahme</w:t>
      </w:r>
      <w:r w:rsidR="00B53A94" w:rsidRPr="00B43239">
        <w:rPr>
          <w:lang w:val="de-DE"/>
        </w:rPr>
        <w:t xml:space="preserve">: </w:t>
      </w:r>
      <w:r w:rsidR="00A064D2" w:rsidRPr="00B43239">
        <w:rPr>
          <w:lang w:val="de-DE"/>
        </w:rPr>
        <w:t>ausgewählte T</w:t>
      </w:r>
      <w:r w:rsidR="00B53A94" w:rsidRPr="00B43239">
        <w:rPr>
          <w:lang w:val="de-DE"/>
        </w:rPr>
        <w:t>ankst</w:t>
      </w:r>
      <w:r w:rsidR="00A064D2" w:rsidRPr="00B43239">
        <w:rPr>
          <w:lang w:val="de-DE"/>
        </w:rPr>
        <w:t>ellen des Lieferanten</w:t>
      </w:r>
      <w:r w:rsidR="00B53A94" w:rsidRPr="00B43239">
        <w:rPr>
          <w:lang w:val="de-DE"/>
        </w:rPr>
        <w:t xml:space="preserve"> ESSO = </w:t>
      </w:r>
      <w:r w:rsidR="00A064D2" w:rsidRPr="00B43239">
        <w:rPr>
          <w:lang w:val="de-DE"/>
        </w:rPr>
        <w:t xml:space="preserve">Zapfsäulenpreis </w:t>
      </w:r>
    </w:p>
    <w:p w14:paraId="782C85D1" w14:textId="77777777" w:rsidR="00B53A94" w:rsidRPr="00B43239" w:rsidRDefault="00B53A94" w:rsidP="00B53A94">
      <w:pPr>
        <w:rPr>
          <w:lang w:val="de-DE"/>
        </w:rPr>
      </w:pPr>
    </w:p>
    <w:p w14:paraId="5F16AB85" w14:textId="6DB9BE40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LU:</w:t>
      </w:r>
      <w:r w:rsidR="005F65A7" w:rsidRPr="00B43239">
        <w:rPr>
          <w:lang w:val="de-DE"/>
        </w:rPr>
        <w:tab/>
      </w:r>
      <w:r w:rsidR="00A064D2" w:rsidRPr="00B43239">
        <w:rPr>
          <w:lang w:val="de-DE"/>
        </w:rPr>
        <w:t>von de</w:t>
      </w:r>
      <w:r w:rsidR="005F5B69" w:rsidRPr="00B43239">
        <w:rPr>
          <w:lang w:val="de-DE"/>
        </w:rPr>
        <w:t>n</w:t>
      </w:r>
      <w:r w:rsidR="00A064D2" w:rsidRPr="00B43239">
        <w:rPr>
          <w:lang w:val="de-DE"/>
        </w:rPr>
        <w:t xml:space="preserve"> öffentlichen Behörden vorgegebener Listenpreis </w:t>
      </w:r>
    </w:p>
    <w:p w14:paraId="4E7A3269" w14:textId="05D853C7" w:rsidR="00B53A94" w:rsidRPr="00B43239" w:rsidRDefault="005F65A7" w:rsidP="00ED4642">
      <w:pPr>
        <w:ind w:firstLine="720"/>
        <w:rPr>
          <w:lang w:val="de-DE"/>
        </w:rPr>
      </w:pPr>
      <w:r w:rsidRPr="00B43239">
        <w:rPr>
          <w:lang w:val="de-DE"/>
        </w:rPr>
        <w:t>Ausnahme</w:t>
      </w:r>
      <w:r w:rsidR="00B53A94" w:rsidRPr="00B43239">
        <w:rPr>
          <w:lang w:val="de-DE"/>
        </w:rPr>
        <w:t xml:space="preserve">: </w:t>
      </w:r>
      <w:r w:rsidR="00A064D2" w:rsidRPr="00B43239">
        <w:rPr>
          <w:lang w:val="de-DE"/>
        </w:rPr>
        <w:t xml:space="preserve">ausgewählte Tankstellen des Lieferanten ESSO = Zapfsäulenpreis </w:t>
      </w:r>
    </w:p>
    <w:p w14:paraId="40ECB3D8" w14:textId="77777777" w:rsidR="00B53A94" w:rsidRPr="00B43239" w:rsidRDefault="00B53A94" w:rsidP="00B53A94">
      <w:pPr>
        <w:rPr>
          <w:lang w:val="de-DE"/>
        </w:rPr>
      </w:pPr>
    </w:p>
    <w:p w14:paraId="53BC4D2B" w14:textId="57129C95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DK:</w:t>
      </w:r>
      <w:r w:rsidR="005F65A7" w:rsidRPr="00B43239">
        <w:rPr>
          <w:lang w:val="de-DE"/>
        </w:rPr>
        <w:tab/>
        <w:t xml:space="preserve">von den Mineralölgesellschaften vorgegebener Listenpreis </w:t>
      </w:r>
    </w:p>
    <w:p w14:paraId="79E95371" w14:textId="77777777" w:rsidR="00B53A94" w:rsidRPr="00B43239" w:rsidRDefault="00B53A94" w:rsidP="00B53A94">
      <w:pPr>
        <w:rPr>
          <w:lang w:val="de-DE"/>
        </w:rPr>
      </w:pPr>
    </w:p>
    <w:p w14:paraId="11BB93AE" w14:textId="77777777" w:rsidR="00ED4642" w:rsidRPr="00B43239" w:rsidRDefault="00B53A94" w:rsidP="00ED4642">
      <w:pPr>
        <w:rPr>
          <w:lang w:val="de-DE"/>
        </w:rPr>
      </w:pPr>
      <w:r w:rsidRPr="00B43239">
        <w:rPr>
          <w:lang w:val="de-DE"/>
        </w:rPr>
        <w:t>EE:</w:t>
      </w:r>
      <w:r w:rsidR="005F65A7" w:rsidRPr="00B43239">
        <w:rPr>
          <w:lang w:val="de-DE"/>
        </w:rPr>
        <w:tab/>
      </w:r>
      <w:r w:rsidR="00A064D2" w:rsidRPr="00B43239">
        <w:rPr>
          <w:lang w:val="de-DE"/>
        </w:rPr>
        <w:t xml:space="preserve">von den Mineralölgesellschaften vorgegebener Listenpreis </w:t>
      </w:r>
    </w:p>
    <w:p w14:paraId="7E1E2A32" w14:textId="3D200DBB" w:rsidR="00B53A94" w:rsidRPr="00B43239" w:rsidRDefault="005F65A7" w:rsidP="00ED4642">
      <w:pPr>
        <w:ind w:firstLine="720"/>
        <w:rPr>
          <w:lang w:val="de-DE"/>
        </w:rPr>
      </w:pPr>
      <w:r w:rsidRPr="00B43239">
        <w:rPr>
          <w:lang w:val="de-DE"/>
        </w:rPr>
        <w:lastRenderedPageBreak/>
        <w:t>Ausnahme</w:t>
      </w:r>
      <w:r w:rsidR="00B53A94" w:rsidRPr="00B43239">
        <w:rPr>
          <w:lang w:val="de-DE"/>
        </w:rPr>
        <w:t>: Tankst</w:t>
      </w:r>
      <w:r w:rsidR="00A064D2" w:rsidRPr="00B43239">
        <w:rPr>
          <w:lang w:val="de-DE"/>
        </w:rPr>
        <w:t>elle</w:t>
      </w:r>
      <w:r w:rsidR="00B53A94" w:rsidRPr="00B43239">
        <w:rPr>
          <w:lang w:val="de-DE"/>
        </w:rPr>
        <w:t xml:space="preserve"> 4500000; AS </w:t>
      </w:r>
      <w:proofErr w:type="spellStart"/>
      <w:r w:rsidR="00B53A94" w:rsidRPr="00B43239">
        <w:rPr>
          <w:lang w:val="de-DE"/>
        </w:rPr>
        <w:t>Krooning</w:t>
      </w:r>
      <w:proofErr w:type="spellEnd"/>
      <w:r w:rsidR="003F1A88" w:rsidRPr="00B43239">
        <w:rPr>
          <w:lang w:val="de-DE"/>
        </w:rPr>
        <w:t xml:space="preserve"> </w:t>
      </w:r>
    </w:p>
    <w:p w14:paraId="6645C29D" w14:textId="77777777" w:rsidR="00B53A94" w:rsidRPr="00B43239" w:rsidRDefault="00B53A94" w:rsidP="00B53A94">
      <w:pPr>
        <w:rPr>
          <w:lang w:val="de-DE"/>
        </w:rPr>
      </w:pPr>
    </w:p>
    <w:p w14:paraId="1D47E405" w14:textId="241523E6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IE:</w:t>
      </w:r>
      <w:r w:rsidR="005F65A7" w:rsidRPr="00B43239">
        <w:rPr>
          <w:lang w:val="de-DE"/>
        </w:rPr>
        <w:tab/>
        <w:t xml:space="preserve">von den Mineralölgesellschaften vorgegebener Listenpreis </w:t>
      </w:r>
    </w:p>
    <w:p w14:paraId="6A034544" w14:textId="77777777" w:rsidR="00B53A94" w:rsidRPr="00B43239" w:rsidRDefault="00B53A94" w:rsidP="00B53A94">
      <w:pPr>
        <w:rPr>
          <w:lang w:val="de-DE"/>
        </w:rPr>
      </w:pPr>
    </w:p>
    <w:p w14:paraId="111E99AF" w14:textId="77777777" w:rsidR="00ED4642" w:rsidRPr="00B43239" w:rsidRDefault="00B53A94" w:rsidP="00ED4642">
      <w:pPr>
        <w:rPr>
          <w:lang w:val="de-DE"/>
        </w:rPr>
      </w:pPr>
      <w:r w:rsidRPr="00B43239">
        <w:rPr>
          <w:lang w:val="de-DE"/>
        </w:rPr>
        <w:t>NO:</w:t>
      </w:r>
      <w:r w:rsidR="005F65A7" w:rsidRPr="00B43239">
        <w:rPr>
          <w:lang w:val="de-DE"/>
        </w:rPr>
        <w:tab/>
        <w:t xml:space="preserve">von den Mineralölgesellschaften vorgegebener Listenpreis </w:t>
      </w:r>
    </w:p>
    <w:p w14:paraId="65B4C297" w14:textId="50EF8DC5" w:rsidR="00B53A94" w:rsidRPr="00B43239" w:rsidRDefault="005F65A7" w:rsidP="00ED4642">
      <w:pPr>
        <w:ind w:firstLine="720"/>
        <w:rPr>
          <w:lang w:val="de-DE"/>
        </w:rPr>
      </w:pPr>
      <w:r w:rsidRPr="00B43239">
        <w:rPr>
          <w:lang w:val="de-DE"/>
        </w:rPr>
        <w:t>Ausnahme</w:t>
      </w:r>
      <w:r w:rsidR="00B53A94" w:rsidRPr="00B43239">
        <w:rPr>
          <w:lang w:val="de-DE"/>
        </w:rPr>
        <w:t xml:space="preserve">: </w:t>
      </w:r>
      <w:r w:rsidR="003F1A88" w:rsidRPr="00B43239">
        <w:rPr>
          <w:lang w:val="de-DE"/>
        </w:rPr>
        <w:t xml:space="preserve">ausgewählte Tankstellen des Lieferanten ESSO = Zapfsäulenpreis </w:t>
      </w:r>
    </w:p>
    <w:p w14:paraId="6299F8F7" w14:textId="77777777" w:rsidR="00B53A94" w:rsidRPr="00B43239" w:rsidRDefault="00B53A94" w:rsidP="00B53A94">
      <w:pPr>
        <w:rPr>
          <w:lang w:val="de-DE"/>
        </w:rPr>
      </w:pPr>
    </w:p>
    <w:p w14:paraId="47F0FAF7" w14:textId="7F8A5E67" w:rsidR="00B53A94" w:rsidRPr="00B43239" w:rsidRDefault="00B53A94" w:rsidP="00B53A94">
      <w:pPr>
        <w:rPr>
          <w:b/>
          <w:lang w:val="de-DE"/>
        </w:rPr>
      </w:pPr>
      <w:r w:rsidRPr="00B43239">
        <w:rPr>
          <w:b/>
          <w:lang w:val="de-DE"/>
        </w:rPr>
        <w:t>Bottom-up</w:t>
      </w:r>
      <w:r w:rsidR="00961A8D" w:rsidRPr="00B43239">
        <w:rPr>
          <w:b/>
          <w:lang w:val="de-DE"/>
        </w:rPr>
        <w:t xml:space="preserve">-Preise </w:t>
      </w:r>
    </w:p>
    <w:p w14:paraId="02D8AA67" w14:textId="77777777" w:rsidR="00B53A94" w:rsidRPr="00B43239" w:rsidRDefault="00B53A94" w:rsidP="00B53A94">
      <w:pPr>
        <w:rPr>
          <w:lang w:val="de-DE"/>
        </w:rPr>
      </w:pPr>
    </w:p>
    <w:p w14:paraId="4D0DEEA2" w14:textId="16B05FF7" w:rsidR="00B53A94" w:rsidRPr="00B43239" w:rsidRDefault="00961A8D" w:rsidP="00B53A94">
      <w:pPr>
        <w:rPr>
          <w:lang w:val="de-DE"/>
        </w:rPr>
      </w:pPr>
      <w:r w:rsidRPr="00B43239">
        <w:rPr>
          <w:lang w:val="de-DE"/>
        </w:rPr>
        <w:t xml:space="preserve">In Italien profitieren Sie von einigen </w:t>
      </w:r>
      <w:r w:rsidR="00B53A94" w:rsidRPr="00B43239">
        <w:rPr>
          <w:lang w:val="de-DE"/>
        </w:rPr>
        <w:t>“</w:t>
      </w:r>
      <w:proofErr w:type="spellStart"/>
      <w:r w:rsidRPr="00B43239">
        <w:rPr>
          <w:lang w:val="de-DE"/>
        </w:rPr>
        <w:t>B</w:t>
      </w:r>
      <w:r w:rsidR="00B53A94" w:rsidRPr="00B43239">
        <w:rPr>
          <w:lang w:val="de-DE"/>
        </w:rPr>
        <w:t>ottom-up</w:t>
      </w:r>
      <w:proofErr w:type="spellEnd"/>
      <w:r w:rsidR="00B53A94" w:rsidRPr="00B43239">
        <w:rPr>
          <w:lang w:val="de-DE"/>
        </w:rPr>
        <w:t>”</w:t>
      </w:r>
      <w:r w:rsidRPr="00B43239">
        <w:rPr>
          <w:lang w:val="de-DE"/>
        </w:rPr>
        <w:t>-Tankstellen</w:t>
      </w:r>
      <w:r w:rsidR="00B53A94" w:rsidRPr="00B43239">
        <w:rPr>
          <w:lang w:val="de-DE"/>
        </w:rPr>
        <w:t xml:space="preserve">; hier </w:t>
      </w:r>
      <w:r w:rsidRPr="00B43239">
        <w:rPr>
          <w:lang w:val="de-DE"/>
        </w:rPr>
        <w:t>erhalten Sie einen günstigen Zapfsäulenpreis gemäß B</w:t>
      </w:r>
      <w:r w:rsidR="00B53A94" w:rsidRPr="00B43239">
        <w:rPr>
          <w:lang w:val="de-DE"/>
        </w:rPr>
        <w:t>ottom-up</w:t>
      </w:r>
      <w:r w:rsidRPr="00B43239">
        <w:rPr>
          <w:lang w:val="de-DE"/>
        </w:rPr>
        <w:t>-Preisfestsetzung</w:t>
      </w:r>
      <w:r w:rsidR="00B53A94" w:rsidRPr="00B43239">
        <w:rPr>
          <w:lang w:val="de-DE"/>
        </w:rPr>
        <w:t>.</w:t>
      </w:r>
      <w:r w:rsidRPr="00B43239">
        <w:rPr>
          <w:lang w:val="de-DE"/>
        </w:rPr>
        <w:t xml:space="preserve"> </w:t>
      </w:r>
    </w:p>
    <w:p w14:paraId="2A88A60E" w14:textId="77777777" w:rsidR="00B53A94" w:rsidRPr="00B43239" w:rsidRDefault="00B53A94" w:rsidP="00B53A94">
      <w:pPr>
        <w:rPr>
          <w:lang w:val="de-DE"/>
        </w:rPr>
      </w:pPr>
    </w:p>
    <w:p w14:paraId="57573276" w14:textId="0B14FEC7" w:rsidR="00B53A94" w:rsidRPr="00B43239" w:rsidRDefault="00A75DF3" w:rsidP="00B53A94">
      <w:pPr>
        <w:rPr>
          <w:b/>
          <w:lang w:val="de-DE"/>
        </w:rPr>
      </w:pPr>
      <w:r w:rsidRPr="00B43239">
        <w:rPr>
          <w:b/>
          <w:lang w:val="de-DE"/>
        </w:rPr>
        <w:t xml:space="preserve">Gesetzgebung </w:t>
      </w:r>
    </w:p>
    <w:p w14:paraId="4737CEBB" w14:textId="77777777" w:rsidR="00B53A94" w:rsidRPr="00B43239" w:rsidRDefault="00B53A94" w:rsidP="00B53A94">
      <w:pPr>
        <w:rPr>
          <w:lang w:val="de-DE"/>
        </w:rPr>
      </w:pPr>
    </w:p>
    <w:p w14:paraId="4302AB0F" w14:textId="106232CC" w:rsidR="00B53A94" w:rsidRPr="00B43239" w:rsidRDefault="00A75DF3" w:rsidP="00B53A94">
      <w:pPr>
        <w:rPr>
          <w:lang w:val="de-DE"/>
        </w:rPr>
      </w:pPr>
      <w:r w:rsidRPr="00B43239">
        <w:rPr>
          <w:lang w:val="de-DE"/>
        </w:rPr>
        <w:t xml:space="preserve">Innerhalb der </w:t>
      </w:r>
      <w:r w:rsidR="00B53A94" w:rsidRPr="00B43239">
        <w:rPr>
          <w:lang w:val="de-DE"/>
        </w:rPr>
        <w:t>Benelux</w:t>
      </w:r>
      <w:r w:rsidRPr="00B43239">
        <w:rPr>
          <w:lang w:val="de-DE"/>
        </w:rPr>
        <w:t xml:space="preserve">-Staaten </w:t>
      </w:r>
      <w:r w:rsidR="00B53A94" w:rsidRPr="00B43239">
        <w:rPr>
          <w:lang w:val="de-DE"/>
        </w:rPr>
        <w:t>gel</w:t>
      </w:r>
      <w:r w:rsidRPr="00B43239">
        <w:rPr>
          <w:lang w:val="de-DE"/>
        </w:rPr>
        <w:t xml:space="preserve">ten gesetzliche Bestimmungen für den Verkauf von Kraftstoff, die </w:t>
      </w:r>
      <w:r w:rsidR="000D28C6" w:rsidRPr="00B43239">
        <w:rPr>
          <w:lang w:val="de-DE"/>
        </w:rPr>
        <w:t>die Listenpreise beeinflussen können</w:t>
      </w:r>
      <w:r w:rsidR="00B53A94" w:rsidRPr="00B43239">
        <w:rPr>
          <w:lang w:val="de-DE"/>
        </w:rPr>
        <w:t>. D</w:t>
      </w:r>
      <w:r w:rsidR="0045007F" w:rsidRPr="00B43239">
        <w:rPr>
          <w:lang w:val="de-DE"/>
        </w:rPr>
        <w:t>ie Kraftstoffpreise sind i</w:t>
      </w:r>
      <w:r w:rsidR="00B53A94" w:rsidRPr="00B43239">
        <w:rPr>
          <w:lang w:val="de-DE"/>
        </w:rPr>
        <w:t xml:space="preserve">n 5 </w:t>
      </w:r>
      <w:r w:rsidR="0045007F" w:rsidRPr="00B43239">
        <w:rPr>
          <w:lang w:val="de-DE"/>
        </w:rPr>
        <w:t>Schritten aufgebaut</w:t>
      </w:r>
      <w:r w:rsidR="00B53A94" w:rsidRPr="00B43239">
        <w:rPr>
          <w:lang w:val="de-DE"/>
        </w:rPr>
        <w:t>. V</w:t>
      </w:r>
      <w:r w:rsidR="0045007F" w:rsidRPr="00B43239">
        <w:rPr>
          <w:lang w:val="de-DE"/>
        </w:rPr>
        <w:t xml:space="preserve">om Produktpreis für Rohöl </w:t>
      </w:r>
      <w:r w:rsidR="00B53A94" w:rsidRPr="00B43239">
        <w:rPr>
          <w:lang w:val="de-DE"/>
        </w:rPr>
        <w:t xml:space="preserve">in </w:t>
      </w:r>
      <w:r w:rsidR="0045007F" w:rsidRPr="00B43239">
        <w:rPr>
          <w:lang w:val="de-DE"/>
        </w:rPr>
        <w:t>Ph</w:t>
      </w:r>
      <w:r w:rsidR="00B53A94" w:rsidRPr="00B43239">
        <w:rPr>
          <w:lang w:val="de-DE"/>
        </w:rPr>
        <w:t xml:space="preserve">ase 1 </w:t>
      </w:r>
      <w:r w:rsidR="0045007F" w:rsidRPr="00B43239">
        <w:rPr>
          <w:lang w:val="de-DE"/>
        </w:rPr>
        <w:t xml:space="preserve">bis zum Endbetrag an der Tankstelle </w:t>
      </w:r>
      <w:r w:rsidR="00B53A94" w:rsidRPr="00B43239">
        <w:rPr>
          <w:lang w:val="de-DE"/>
        </w:rPr>
        <w:t xml:space="preserve">in </w:t>
      </w:r>
      <w:r w:rsidR="0045007F" w:rsidRPr="00B43239">
        <w:rPr>
          <w:lang w:val="de-DE"/>
        </w:rPr>
        <w:t>Pha</w:t>
      </w:r>
      <w:r w:rsidR="00B53A94" w:rsidRPr="00B43239">
        <w:rPr>
          <w:lang w:val="de-DE"/>
        </w:rPr>
        <w:t>se 5. D</w:t>
      </w:r>
      <w:r w:rsidR="00347CC3" w:rsidRPr="00B43239">
        <w:rPr>
          <w:lang w:val="de-DE"/>
        </w:rPr>
        <w:t>i</w:t>
      </w:r>
      <w:r w:rsidR="00B53A94" w:rsidRPr="00B43239">
        <w:rPr>
          <w:lang w:val="de-DE"/>
        </w:rPr>
        <w:t xml:space="preserve">e </w:t>
      </w:r>
      <w:r w:rsidR="00347CC3" w:rsidRPr="00B43239">
        <w:rPr>
          <w:lang w:val="de-DE"/>
        </w:rPr>
        <w:t>Raffineriekosten und die T</w:t>
      </w:r>
      <w:r w:rsidR="00B53A94" w:rsidRPr="00B43239">
        <w:rPr>
          <w:lang w:val="de-DE"/>
        </w:rPr>
        <w:t xml:space="preserve">ransportkosten </w:t>
      </w:r>
      <w:r w:rsidR="00347CC3" w:rsidRPr="00B43239">
        <w:rPr>
          <w:lang w:val="de-DE"/>
        </w:rPr>
        <w:t xml:space="preserve">spielen eine eher untergeordnete Rolle; erst </w:t>
      </w:r>
      <w:r w:rsidR="00DF77F7" w:rsidRPr="00B43239">
        <w:rPr>
          <w:lang w:val="de-DE"/>
        </w:rPr>
        <w:t>wenn</w:t>
      </w:r>
      <w:r w:rsidR="00347CC3" w:rsidRPr="00B43239">
        <w:rPr>
          <w:lang w:val="de-DE"/>
        </w:rPr>
        <w:t xml:space="preserve"> </w:t>
      </w:r>
      <w:r w:rsidR="00B53A94" w:rsidRPr="00B43239">
        <w:rPr>
          <w:lang w:val="de-DE"/>
        </w:rPr>
        <w:t xml:space="preserve">in </w:t>
      </w:r>
      <w:r w:rsidR="00347CC3" w:rsidRPr="00B43239">
        <w:rPr>
          <w:lang w:val="de-DE"/>
        </w:rPr>
        <w:t xml:space="preserve">den </w:t>
      </w:r>
      <w:r w:rsidR="00B53A94" w:rsidRPr="00B43239">
        <w:rPr>
          <w:lang w:val="de-DE"/>
        </w:rPr>
        <w:t>N</w:t>
      </w:r>
      <w:r w:rsidR="00347CC3" w:rsidRPr="00B43239">
        <w:rPr>
          <w:lang w:val="de-DE"/>
        </w:rPr>
        <w:t>i</w:t>
      </w:r>
      <w:r w:rsidR="00B53A94" w:rsidRPr="00B43239">
        <w:rPr>
          <w:lang w:val="de-DE"/>
        </w:rPr>
        <w:t>ederland</w:t>
      </w:r>
      <w:r w:rsidR="00347CC3" w:rsidRPr="00B43239">
        <w:rPr>
          <w:lang w:val="de-DE"/>
        </w:rPr>
        <w:t xml:space="preserve">en die Verbrauchssteuer auf den Preis aufgeschlagen wird, </w:t>
      </w:r>
      <w:r w:rsidR="00B53A94" w:rsidRPr="00B43239">
        <w:rPr>
          <w:lang w:val="de-DE"/>
        </w:rPr>
        <w:t>schie</w:t>
      </w:r>
      <w:r w:rsidR="00347CC3" w:rsidRPr="00B43239">
        <w:rPr>
          <w:lang w:val="de-DE"/>
        </w:rPr>
        <w:t>ß</w:t>
      </w:r>
      <w:r w:rsidR="00B53A94" w:rsidRPr="00B43239">
        <w:rPr>
          <w:lang w:val="de-DE"/>
        </w:rPr>
        <w:t>t de</w:t>
      </w:r>
      <w:r w:rsidR="00347CC3" w:rsidRPr="00B43239">
        <w:rPr>
          <w:lang w:val="de-DE"/>
        </w:rPr>
        <w:t xml:space="preserve">r Preis </w:t>
      </w:r>
      <w:r w:rsidR="00DF77F7" w:rsidRPr="00B43239">
        <w:rPr>
          <w:lang w:val="de-DE"/>
        </w:rPr>
        <w:t xml:space="preserve">so richtig </w:t>
      </w:r>
      <w:r w:rsidR="00347CC3" w:rsidRPr="00B43239">
        <w:rPr>
          <w:lang w:val="de-DE"/>
        </w:rPr>
        <w:t>in die Höhe</w:t>
      </w:r>
      <w:r w:rsidR="00B53A94" w:rsidRPr="00B43239">
        <w:rPr>
          <w:lang w:val="de-DE"/>
        </w:rPr>
        <w:t xml:space="preserve">. In </w:t>
      </w:r>
      <w:r w:rsidR="00E367C4" w:rsidRPr="00B43239">
        <w:rPr>
          <w:lang w:val="de-DE"/>
        </w:rPr>
        <w:t xml:space="preserve">den </w:t>
      </w:r>
      <w:r w:rsidR="00B53A94" w:rsidRPr="00B43239">
        <w:rPr>
          <w:lang w:val="de-DE"/>
        </w:rPr>
        <w:t>N</w:t>
      </w:r>
      <w:r w:rsidR="00E367C4" w:rsidRPr="00B43239">
        <w:rPr>
          <w:lang w:val="de-DE"/>
        </w:rPr>
        <w:t>i</w:t>
      </w:r>
      <w:r w:rsidR="00B53A94" w:rsidRPr="00B43239">
        <w:rPr>
          <w:lang w:val="de-DE"/>
        </w:rPr>
        <w:t>ederland</w:t>
      </w:r>
      <w:r w:rsidR="00E367C4" w:rsidRPr="00B43239">
        <w:rPr>
          <w:lang w:val="de-DE"/>
        </w:rPr>
        <w:t xml:space="preserve">en ist dieser Betrag nämlich auf </w:t>
      </w:r>
      <w:r w:rsidR="00B53A94" w:rsidRPr="00B43239">
        <w:rPr>
          <w:lang w:val="de-DE"/>
        </w:rPr>
        <w:t>44%</w:t>
      </w:r>
      <w:r w:rsidR="00E367C4" w:rsidRPr="00B43239">
        <w:rPr>
          <w:lang w:val="de-DE"/>
        </w:rPr>
        <w:t xml:space="preserve"> festgesetzt</w:t>
      </w:r>
      <w:r w:rsidR="00B53A94" w:rsidRPr="00B43239">
        <w:rPr>
          <w:lang w:val="de-DE"/>
        </w:rPr>
        <w:t xml:space="preserve">, </w:t>
      </w:r>
      <w:r w:rsidR="00E367C4" w:rsidRPr="00B43239">
        <w:rPr>
          <w:lang w:val="de-DE"/>
        </w:rPr>
        <w:t xml:space="preserve">über den dann zusätzlich </w:t>
      </w:r>
      <w:r w:rsidR="00DF77F7" w:rsidRPr="00B43239">
        <w:rPr>
          <w:lang w:val="de-DE"/>
        </w:rPr>
        <w:t xml:space="preserve">auch noch </w:t>
      </w:r>
      <w:r w:rsidR="00E367C4" w:rsidRPr="00B43239">
        <w:rPr>
          <w:lang w:val="de-DE"/>
        </w:rPr>
        <w:t>die Mehrwertsteuer von 21% erhoben wird</w:t>
      </w:r>
      <w:r w:rsidR="00B53A94" w:rsidRPr="00B43239">
        <w:rPr>
          <w:lang w:val="de-DE"/>
        </w:rPr>
        <w:t>.</w:t>
      </w:r>
      <w:r w:rsidR="00E367C4" w:rsidRPr="00B43239">
        <w:rPr>
          <w:lang w:val="de-DE"/>
        </w:rPr>
        <w:t xml:space="preserve"> </w:t>
      </w:r>
    </w:p>
    <w:p w14:paraId="58693118" w14:textId="77777777" w:rsidR="00B53A94" w:rsidRPr="00B43239" w:rsidRDefault="00B53A94" w:rsidP="00B53A94">
      <w:pPr>
        <w:rPr>
          <w:lang w:val="de-DE"/>
        </w:rPr>
      </w:pPr>
    </w:p>
    <w:p w14:paraId="568D4CF8" w14:textId="4A77FE6A" w:rsidR="00B53A94" w:rsidRPr="00B43239" w:rsidRDefault="00B53A94" w:rsidP="00B53A94">
      <w:pPr>
        <w:rPr>
          <w:b/>
          <w:lang w:val="de-DE"/>
        </w:rPr>
      </w:pPr>
      <w:r w:rsidRPr="00B43239">
        <w:rPr>
          <w:b/>
          <w:lang w:val="de-DE"/>
        </w:rPr>
        <w:t>Vor</w:t>
      </w:r>
      <w:r w:rsidR="00DF77F7" w:rsidRPr="00B43239">
        <w:rPr>
          <w:b/>
          <w:lang w:val="de-DE"/>
        </w:rPr>
        <w:t>teile fü</w:t>
      </w:r>
      <w:r w:rsidRPr="00B43239">
        <w:rPr>
          <w:b/>
          <w:lang w:val="de-DE"/>
        </w:rPr>
        <w:t>r DKV</w:t>
      </w:r>
      <w:r w:rsidR="00DF77F7" w:rsidRPr="00B43239">
        <w:rPr>
          <w:b/>
          <w:lang w:val="de-DE"/>
        </w:rPr>
        <w:t xml:space="preserve">-Kunden </w:t>
      </w:r>
    </w:p>
    <w:p w14:paraId="05CEAB7A" w14:textId="77777777" w:rsidR="00B53A94" w:rsidRPr="00B43239" w:rsidRDefault="00B53A94" w:rsidP="00B53A94">
      <w:pPr>
        <w:rPr>
          <w:lang w:val="de-DE"/>
        </w:rPr>
      </w:pPr>
    </w:p>
    <w:p w14:paraId="64951194" w14:textId="1C6C224F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 xml:space="preserve">DKV Euro Service </w:t>
      </w:r>
      <w:r w:rsidR="00022D98" w:rsidRPr="00B43239">
        <w:rPr>
          <w:lang w:val="de-DE"/>
        </w:rPr>
        <w:t xml:space="preserve">geht gerne einen Schritt weiter, um dafür zu sorgen, dass seine Kunden ihre Unternehmen </w:t>
      </w:r>
      <w:r w:rsidRPr="00B43239">
        <w:rPr>
          <w:lang w:val="de-DE"/>
        </w:rPr>
        <w:t>kosteneffi</w:t>
      </w:r>
      <w:r w:rsidR="00022D98" w:rsidRPr="00B43239">
        <w:rPr>
          <w:lang w:val="de-DE"/>
        </w:rPr>
        <w:t>zie</w:t>
      </w:r>
      <w:r w:rsidRPr="00B43239">
        <w:rPr>
          <w:lang w:val="de-DE"/>
        </w:rPr>
        <w:t xml:space="preserve">nt </w:t>
      </w:r>
      <w:r w:rsidR="00022D98" w:rsidRPr="00B43239">
        <w:rPr>
          <w:lang w:val="de-DE"/>
        </w:rPr>
        <w:t>führen können und tatkräftige Unterstützung in ihrem K</w:t>
      </w:r>
      <w:r w:rsidRPr="00B43239">
        <w:rPr>
          <w:lang w:val="de-DE"/>
        </w:rPr>
        <w:t>ostenmanagement</w:t>
      </w:r>
      <w:r w:rsidR="00022D98" w:rsidRPr="00B43239">
        <w:rPr>
          <w:lang w:val="de-DE"/>
        </w:rPr>
        <w:t xml:space="preserve"> erfahren</w:t>
      </w:r>
      <w:r w:rsidRPr="00B43239">
        <w:rPr>
          <w:lang w:val="de-DE"/>
        </w:rPr>
        <w:t xml:space="preserve">. </w:t>
      </w:r>
      <w:r w:rsidR="00022D98" w:rsidRPr="00B43239">
        <w:rPr>
          <w:lang w:val="de-DE"/>
        </w:rPr>
        <w:t>Über den</w:t>
      </w:r>
      <w:r w:rsidRPr="00B43239">
        <w:rPr>
          <w:lang w:val="de-DE"/>
        </w:rPr>
        <w:t xml:space="preserve"> DKV </w:t>
      </w:r>
      <w:r w:rsidR="00022D98" w:rsidRPr="00B43239">
        <w:rPr>
          <w:lang w:val="de-DE"/>
        </w:rPr>
        <w:t>kommen Sie, unser Kunde, in den Genuss zahlreicher Vorteile</w:t>
      </w:r>
      <w:r w:rsidRPr="00B43239">
        <w:rPr>
          <w:lang w:val="de-DE"/>
        </w:rPr>
        <w:t>:</w:t>
      </w:r>
      <w:r w:rsidR="00022D98" w:rsidRPr="00B43239">
        <w:rPr>
          <w:lang w:val="de-DE"/>
        </w:rPr>
        <w:t xml:space="preserve"> </w:t>
      </w:r>
    </w:p>
    <w:p w14:paraId="45D045B0" w14:textId="77777777" w:rsidR="00B53A94" w:rsidRPr="00B43239" w:rsidRDefault="00B53A94" w:rsidP="00B53A94">
      <w:pPr>
        <w:rPr>
          <w:lang w:val="de-DE"/>
        </w:rPr>
      </w:pPr>
    </w:p>
    <w:p w14:paraId="620E527E" w14:textId="19EBB1FC" w:rsidR="00B53A94" w:rsidRPr="00B43239" w:rsidRDefault="00B53A94" w:rsidP="00B53A94">
      <w:pPr>
        <w:rPr>
          <w:b/>
          <w:lang w:val="de-DE"/>
        </w:rPr>
      </w:pPr>
      <w:r w:rsidRPr="00B43239">
        <w:rPr>
          <w:b/>
          <w:lang w:val="de-DE"/>
        </w:rPr>
        <w:t>Tanken m</w:t>
      </w:r>
      <w:r w:rsidR="009B3516" w:rsidRPr="00B43239">
        <w:rPr>
          <w:b/>
          <w:lang w:val="de-DE"/>
        </w:rPr>
        <w:t>it dem</w:t>
      </w:r>
      <w:r w:rsidRPr="00B43239">
        <w:rPr>
          <w:b/>
          <w:lang w:val="de-DE"/>
        </w:rPr>
        <w:t xml:space="preserve"> DKV </w:t>
      </w:r>
      <w:r w:rsidR="009B3516" w:rsidRPr="00B43239">
        <w:rPr>
          <w:b/>
          <w:lang w:val="de-DE"/>
        </w:rPr>
        <w:t>kann Ihnen, unserem Kunden, neben möglichen Preisvorteilen</w:t>
      </w:r>
      <w:r w:rsidRPr="00B43239">
        <w:rPr>
          <w:b/>
          <w:lang w:val="de-DE"/>
        </w:rPr>
        <w:t xml:space="preserve"> no</w:t>
      </w:r>
      <w:r w:rsidR="009B3516" w:rsidRPr="00B43239">
        <w:rPr>
          <w:b/>
          <w:lang w:val="de-DE"/>
        </w:rPr>
        <w:t xml:space="preserve">ch </w:t>
      </w:r>
      <w:r w:rsidR="009330BC" w:rsidRPr="00B43239">
        <w:rPr>
          <w:b/>
          <w:lang w:val="de-DE"/>
        </w:rPr>
        <w:t xml:space="preserve">viele </w:t>
      </w:r>
      <w:r w:rsidRPr="00B43239">
        <w:rPr>
          <w:b/>
          <w:lang w:val="de-DE"/>
        </w:rPr>
        <w:t xml:space="preserve">andere </w:t>
      </w:r>
      <w:r w:rsidR="009B3516" w:rsidRPr="00B43239">
        <w:rPr>
          <w:b/>
          <w:lang w:val="de-DE"/>
        </w:rPr>
        <w:t xml:space="preserve">Vorteile </w:t>
      </w:r>
      <w:r w:rsidR="009330BC" w:rsidRPr="00B43239">
        <w:rPr>
          <w:b/>
          <w:lang w:val="de-DE"/>
        </w:rPr>
        <w:t>bieten</w:t>
      </w:r>
      <w:r w:rsidRPr="00B43239">
        <w:rPr>
          <w:b/>
          <w:lang w:val="de-DE"/>
        </w:rPr>
        <w:t>:</w:t>
      </w:r>
      <w:r w:rsidR="009B3516" w:rsidRPr="00B43239">
        <w:rPr>
          <w:b/>
          <w:lang w:val="de-DE"/>
        </w:rPr>
        <w:t xml:space="preserve"> </w:t>
      </w:r>
    </w:p>
    <w:p w14:paraId="5A7F98A5" w14:textId="77777777" w:rsidR="00B53A94" w:rsidRPr="00B43239" w:rsidRDefault="00B53A94" w:rsidP="00B53A94">
      <w:pPr>
        <w:rPr>
          <w:lang w:val="de-DE"/>
        </w:rPr>
      </w:pPr>
    </w:p>
    <w:p w14:paraId="6C0FC8DB" w14:textId="13AAFE38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 xml:space="preserve">Tanken </w:t>
      </w:r>
      <w:r w:rsidR="009B3516" w:rsidRPr="00B43239">
        <w:rPr>
          <w:lang w:val="de-DE"/>
        </w:rPr>
        <w:t xml:space="preserve">an mehr als </w:t>
      </w:r>
      <w:r w:rsidRPr="00B43239">
        <w:rPr>
          <w:lang w:val="de-DE"/>
        </w:rPr>
        <w:t>100.000 anges</w:t>
      </w:r>
      <w:r w:rsidR="009B3516" w:rsidRPr="00B43239">
        <w:rPr>
          <w:lang w:val="de-DE"/>
        </w:rPr>
        <w:t xml:space="preserve">chlossenen </w:t>
      </w:r>
      <w:r w:rsidRPr="00B43239">
        <w:rPr>
          <w:lang w:val="de-DE"/>
        </w:rPr>
        <w:t>(m</w:t>
      </w:r>
      <w:r w:rsidR="009B3516" w:rsidRPr="00B43239">
        <w:rPr>
          <w:lang w:val="de-DE"/>
        </w:rPr>
        <w:t>arkenunabhängigen</w:t>
      </w:r>
      <w:r w:rsidRPr="00B43239">
        <w:rPr>
          <w:lang w:val="de-DE"/>
        </w:rPr>
        <w:t xml:space="preserve">) </w:t>
      </w:r>
      <w:r w:rsidR="009B3516" w:rsidRPr="00B43239">
        <w:rPr>
          <w:lang w:val="de-DE"/>
        </w:rPr>
        <w:t>Tankstellen</w:t>
      </w:r>
      <w:r w:rsidRPr="00B43239">
        <w:rPr>
          <w:lang w:val="de-DE"/>
        </w:rPr>
        <w:t xml:space="preserve"> in </w:t>
      </w:r>
      <w:r w:rsidR="009B3516" w:rsidRPr="00B43239">
        <w:rPr>
          <w:lang w:val="de-DE"/>
        </w:rPr>
        <w:t xml:space="preserve">über </w:t>
      </w:r>
      <w:r w:rsidRPr="00B43239">
        <w:rPr>
          <w:lang w:val="de-DE"/>
        </w:rPr>
        <w:t xml:space="preserve">42 </w:t>
      </w:r>
      <w:r w:rsidR="009B3516" w:rsidRPr="00B43239">
        <w:rPr>
          <w:lang w:val="de-DE"/>
        </w:rPr>
        <w:t xml:space="preserve">Ländern </w:t>
      </w:r>
    </w:p>
    <w:p w14:paraId="34996E5F" w14:textId="16113399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lastRenderedPageBreak/>
        <w:t>E</w:t>
      </w:r>
      <w:r w:rsidR="009B3516" w:rsidRPr="00B43239">
        <w:rPr>
          <w:lang w:val="de-DE"/>
        </w:rPr>
        <w:t xml:space="preserve">infache Mehrwertsteuer-Rückerstattung über die </w:t>
      </w:r>
      <w:r w:rsidRPr="00B43239">
        <w:rPr>
          <w:lang w:val="de-DE"/>
        </w:rPr>
        <w:t>DKV</w:t>
      </w:r>
      <w:r w:rsidR="009B3516" w:rsidRPr="00B43239">
        <w:rPr>
          <w:lang w:val="de-DE"/>
        </w:rPr>
        <w:t xml:space="preserve">-Abrechnung </w:t>
      </w:r>
    </w:p>
    <w:p w14:paraId="7D2C133E" w14:textId="45CE1FDE" w:rsidR="00B53A94" w:rsidRPr="00B43239" w:rsidRDefault="009330BC" w:rsidP="00B53A94">
      <w:pPr>
        <w:rPr>
          <w:lang w:val="de-DE"/>
        </w:rPr>
      </w:pPr>
      <w:r w:rsidRPr="00B43239">
        <w:rPr>
          <w:lang w:val="de-DE"/>
        </w:rPr>
        <w:t>M</w:t>
      </w:r>
      <w:r w:rsidR="00B53A94" w:rsidRPr="00B43239">
        <w:rPr>
          <w:lang w:val="de-DE"/>
        </w:rPr>
        <w:t>otiv</w:t>
      </w:r>
      <w:r w:rsidRPr="00B43239">
        <w:rPr>
          <w:lang w:val="de-DE"/>
        </w:rPr>
        <w:t>ierter und engagierter Innendienst,</w:t>
      </w:r>
      <w:r w:rsidR="00B53A94" w:rsidRPr="00B43239">
        <w:rPr>
          <w:lang w:val="de-DE"/>
        </w:rPr>
        <w:t xml:space="preserve"> d</w:t>
      </w:r>
      <w:r w:rsidRPr="00B43239">
        <w:rPr>
          <w:lang w:val="de-DE"/>
        </w:rPr>
        <w:t xml:space="preserve">er für Sie bereitsteht, um </w:t>
      </w:r>
      <w:r w:rsidR="00124C8F" w:rsidRPr="00B43239">
        <w:rPr>
          <w:lang w:val="de-DE"/>
        </w:rPr>
        <w:t>Ihnen</w:t>
      </w:r>
      <w:r w:rsidRPr="00B43239">
        <w:rPr>
          <w:lang w:val="de-DE"/>
        </w:rPr>
        <w:t xml:space="preserve"> bei Fragen oder Pr</w:t>
      </w:r>
      <w:r w:rsidR="00B53A94" w:rsidRPr="00B43239">
        <w:rPr>
          <w:lang w:val="de-DE"/>
        </w:rPr>
        <w:t>oblemen</w:t>
      </w:r>
      <w:r w:rsidR="009B3516" w:rsidRPr="00B43239">
        <w:rPr>
          <w:lang w:val="de-DE"/>
        </w:rPr>
        <w:t xml:space="preserve"> </w:t>
      </w:r>
      <w:r w:rsidRPr="00B43239">
        <w:rPr>
          <w:lang w:val="de-DE"/>
        </w:rPr>
        <w:t xml:space="preserve">zu </w:t>
      </w:r>
      <w:r w:rsidR="00124C8F" w:rsidRPr="00B43239">
        <w:rPr>
          <w:lang w:val="de-DE"/>
        </w:rPr>
        <w:t>helfen</w:t>
      </w:r>
      <w:r w:rsidRPr="00B43239">
        <w:rPr>
          <w:lang w:val="de-DE"/>
        </w:rPr>
        <w:t xml:space="preserve"> </w:t>
      </w:r>
    </w:p>
    <w:p w14:paraId="1EEB1E79" w14:textId="467CD351" w:rsidR="00B53A94" w:rsidRPr="00B43239" w:rsidRDefault="00124C8F" w:rsidP="00B53A94">
      <w:pPr>
        <w:rPr>
          <w:lang w:val="de-DE"/>
        </w:rPr>
      </w:pPr>
      <w:r w:rsidRPr="00B43239">
        <w:rPr>
          <w:lang w:val="de-DE"/>
        </w:rPr>
        <w:t>Geringe Nutzungs</w:t>
      </w:r>
      <w:r w:rsidR="00B53A94" w:rsidRPr="00B43239">
        <w:rPr>
          <w:lang w:val="de-DE"/>
        </w:rPr>
        <w:t>kosten a</w:t>
      </w:r>
      <w:r w:rsidRPr="00B43239">
        <w:rPr>
          <w:lang w:val="de-DE"/>
        </w:rPr>
        <w:t>ufgrund einer S</w:t>
      </w:r>
      <w:r w:rsidR="00B53A94" w:rsidRPr="00B43239">
        <w:rPr>
          <w:lang w:val="de-DE"/>
        </w:rPr>
        <w:t>ervice</w:t>
      </w:r>
      <w:r w:rsidRPr="00B43239">
        <w:rPr>
          <w:lang w:val="de-DE"/>
        </w:rPr>
        <w:t>gebühr</w:t>
      </w:r>
      <w:r w:rsidR="009B3516" w:rsidRPr="00B43239">
        <w:rPr>
          <w:lang w:val="de-DE"/>
        </w:rPr>
        <w:t xml:space="preserve"> </w:t>
      </w:r>
    </w:p>
    <w:p w14:paraId="3CFCBFA1" w14:textId="60E0E556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Effi</w:t>
      </w:r>
      <w:r w:rsidR="00124C8F" w:rsidRPr="00B43239">
        <w:rPr>
          <w:lang w:val="de-DE"/>
        </w:rPr>
        <w:t>ziente und</w:t>
      </w:r>
      <w:r w:rsidRPr="00B43239">
        <w:rPr>
          <w:lang w:val="de-DE"/>
        </w:rPr>
        <w:t xml:space="preserve"> transpar</w:t>
      </w:r>
      <w:r w:rsidR="00124C8F" w:rsidRPr="00B43239">
        <w:rPr>
          <w:lang w:val="de-DE"/>
        </w:rPr>
        <w:t>e</w:t>
      </w:r>
      <w:r w:rsidRPr="00B43239">
        <w:rPr>
          <w:lang w:val="de-DE"/>
        </w:rPr>
        <w:t>nt</w:t>
      </w:r>
      <w:r w:rsidR="00124C8F" w:rsidRPr="00B43239">
        <w:rPr>
          <w:lang w:val="de-DE"/>
        </w:rPr>
        <w:t xml:space="preserve">e Übersicht mit </w:t>
      </w:r>
      <w:r w:rsidRPr="00B43239">
        <w:rPr>
          <w:lang w:val="de-DE"/>
        </w:rPr>
        <w:t>alle</w:t>
      </w:r>
      <w:r w:rsidR="00124C8F" w:rsidRPr="00B43239">
        <w:rPr>
          <w:lang w:val="de-DE"/>
        </w:rPr>
        <w:t>n entstandenen K</w:t>
      </w:r>
      <w:r w:rsidRPr="00B43239">
        <w:rPr>
          <w:lang w:val="de-DE"/>
        </w:rPr>
        <w:t xml:space="preserve">osten </w:t>
      </w:r>
      <w:r w:rsidR="00124C8F" w:rsidRPr="00B43239">
        <w:rPr>
          <w:lang w:val="de-DE"/>
        </w:rPr>
        <w:t>auf</w:t>
      </w:r>
      <w:r w:rsidRPr="00B43239">
        <w:rPr>
          <w:lang w:val="de-DE"/>
        </w:rPr>
        <w:t xml:space="preserve"> </w:t>
      </w:r>
      <w:r w:rsidR="00124C8F" w:rsidRPr="00B43239">
        <w:rPr>
          <w:lang w:val="de-DE"/>
        </w:rPr>
        <w:t xml:space="preserve">einer einzigen </w:t>
      </w:r>
      <w:r w:rsidRPr="00B43239">
        <w:rPr>
          <w:lang w:val="de-DE"/>
        </w:rPr>
        <w:t>DKV</w:t>
      </w:r>
      <w:r w:rsidR="0036366D" w:rsidRPr="00B43239">
        <w:rPr>
          <w:lang w:val="de-DE"/>
        </w:rPr>
        <w:t>-Abrechnung</w:t>
      </w:r>
      <w:r w:rsidRPr="00B43239">
        <w:rPr>
          <w:lang w:val="de-DE"/>
        </w:rPr>
        <w:t xml:space="preserve"> </w:t>
      </w:r>
    </w:p>
    <w:p w14:paraId="47505BC1" w14:textId="020112A9" w:rsidR="00B53A94" w:rsidRPr="00B43239" w:rsidRDefault="0036366D" w:rsidP="00B53A94">
      <w:pPr>
        <w:rPr>
          <w:lang w:val="de-DE"/>
        </w:rPr>
      </w:pPr>
      <w:r w:rsidRPr="00B43239">
        <w:rPr>
          <w:lang w:val="de-DE"/>
        </w:rPr>
        <w:t>Eine Übersicht der Preise und viele weitere I</w:t>
      </w:r>
      <w:r w:rsidR="00B53A94" w:rsidRPr="00B43239">
        <w:rPr>
          <w:lang w:val="de-DE"/>
        </w:rPr>
        <w:t>nformati</w:t>
      </w:r>
      <w:r w:rsidRPr="00B43239">
        <w:rPr>
          <w:lang w:val="de-DE"/>
        </w:rPr>
        <w:t>onen über die D</w:t>
      </w:r>
      <w:r w:rsidR="00B53A94" w:rsidRPr="00B43239">
        <w:rPr>
          <w:lang w:val="de-DE"/>
        </w:rPr>
        <w:t>ienste</w:t>
      </w:r>
      <w:r w:rsidRPr="00B43239">
        <w:rPr>
          <w:lang w:val="de-DE"/>
        </w:rPr>
        <w:t xml:space="preserve"> und Dienstleistungen des </w:t>
      </w:r>
      <w:r w:rsidR="00B53A94" w:rsidRPr="00B43239">
        <w:rPr>
          <w:lang w:val="de-DE"/>
        </w:rPr>
        <w:t xml:space="preserve">DKV </w:t>
      </w:r>
      <w:r w:rsidRPr="00B43239">
        <w:rPr>
          <w:lang w:val="de-DE"/>
        </w:rPr>
        <w:t>können Sie auf unserer W</w:t>
      </w:r>
      <w:r w:rsidR="00B53A94" w:rsidRPr="00B43239">
        <w:rPr>
          <w:lang w:val="de-DE"/>
        </w:rPr>
        <w:t xml:space="preserve">ebsite </w:t>
      </w:r>
      <w:r w:rsidRPr="00B43239">
        <w:rPr>
          <w:lang w:val="de-DE"/>
        </w:rPr>
        <w:t>finden</w:t>
      </w:r>
      <w:r w:rsidR="00B53A94" w:rsidRPr="00B43239">
        <w:rPr>
          <w:lang w:val="de-DE"/>
        </w:rPr>
        <w:t xml:space="preserve">. </w:t>
      </w:r>
      <w:r w:rsidRPr="00B43239">
        <w:rPr>
          <w:lang w:val="de-DE"/>
        </w:rPr>
        <w:t xml:space="preserve">Darüber hinaus halten wir Sie auf unserem Blog über Neuigkeiten in der Transportbranche auf dem Laufenden. </w:t>
      </w:r>
    </w:p>
    <w:p w14:paraId="70DCD3E7" w14:textId="77777777" w:rsidR="00B53A94" w:rsidRPr="00B43239" w:rsidRDefault="00B53A94" w:rsidP="00B53A94">
      <w:pPr>
        <w:rPr>
          <w:lang w:val="de-DE"/>
        </w:rPr>
      </w:pPr>
    </w:p>
    <w:p w14:paraId="1AA219FC" w14:textId="13AA878C" w:rsidR="00B53A94" w:rsidRPr="00B43239" w:rsidRDefault="00B53A94" w:rsidP="00B53A94">
      <w:pPr>
        <w:rPr>
          <w:b/>
          <w:lang w:val="de-DE"/>
        </w:rPr>
      </w:pPr>
      <w:r w:rsidRPr="00B43239">
        <w:rPr>
          <w:b/>
          <w:lang w:val="de-DE"/>
        </w:rPr>
        <w:t>N</w:t>
      </w:r>
      <w:r w:rsidR="009B3516" w:rsidRPr="00B43239">
        <w:rPr>
          <w:b/>
          <w:lang w:val="de-DE"/>
        </w:rPr>
        <w:t>i</w:t>
      </w:r>
      <w:r w:rsidRPr="00B43239">
        <w:rPr>
          <w:b/>
          <w:lang w:val="de-DE"/>
        </w:rPr>
        <w:t>ederland</w:t>
      </w:r>
      <w:r w:rsidR="009B3516" w:rsidRPr="00B43239">
        <w:rPr>
          <w:b/>
          <w:lang w:val="de-DE"/>
        </w:rPr>
        <w:t xml:space="preserve">e </w:t>
      </w:r>
    </w:p>
    <w:p w14:paraId="57CBA187" w14:textId="77777777" w:rsidR="00B53A94" w:rsidRPr="00B43239" w:rsidRDefault="00B53A94" w:rsidP="00B53A94">
      <w:pPr>
        <w:rPr>
          <w:lang w:val="de-DE"/>
        </w:rPr>
      </w:pPr>
    </w:p>
    <w:p w14:paraId="3A008EBC" w14:textId="086D019F" w:rsidR="00B53A94" w:rsidRPr="00B43239" w:rsidRDefault="007A347C" w:rsidP="00B53A94">
      <w:pPr>
        <w:rPr>
          <w:lang w:val="de-DE"/>
        </w:rPr>
      </w:pPr>
      <w:r w:rsidRPr="00B43239">
        <w:rPr>
          <w:lang w:val="de-DE"/>
        </w:rPr>
        <w:t>Unser Netzwerk auf Basis des Zapfsäulenpreises</w:t>
      </w:r>
      <w:r w:rsidR="00ED4642" w:rsidRPr="00B43239">
        <w:rPr>
          <w:lang w:val="de-DE"/>
        </w:rPr>
        <w:t xml:space="preserve"> </w:t>
      </w:r>
      <w:r w:rsidR="00B53A94" w:rsidRPr="00B43239">
        <w:rPr>
          <w:lang w:val="de-DE"/>
        </w:rPr>
        <w:t xml:space="preserve">— </w:t>
      </w:r>
      <w:r w:rsidRPr="00B43239">
        <w:rPr>
          <w:lang w:val="de-DE"/>
        </w:rPr>
        <w:t>Zum</w:t>
      </w:r>
      <w:r w:rsidR="00B53A94" w:rsidRPr="00B43239">
        <w:rPr>
          <w:lang w:val="de-DE"/>
        </w:rPr>
        <w:t xml:space="preserve"> 1</w:t>
      </w:r>
      <w:r w:rsidRPr="00B43239">
        <w:rPr>
          <w:lang w:val="de-DE"/>
        </w:rPr>
        <w:t>. A</w:t>
      </w:r>
      <w:r w:rsidR="00B53A94" w:rsidRPr="00B43239">
        <w:rPr>
          <w:lang w:val="de-DE"/>
        </w:rPr>
        <w:t>pril 2020</w:t>
      </w:r>
      <w:r w:rsidRPr="00B43239">
        <w:rPr>
          <w:lang w:val="de-DE"/>
        </w:rPr>
        <w:t xml:space="preserve"> </w:t>
      </w:r>
    </w:p>
    <w:p w14:paraId="4270A235" w14:textId="50C60683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B</w:t>
      </w:r>
      <w:r w:rsidR="007A347C" w:rsidRPr="00B43239">
        <w:rPr>
          <w:lang w:val="de-DE"/>
        </w:rPr>
        <w:t xml:space="preserve">ei folgenden Netzwerken </w:t>
      </w:r>
      <w:r w:rsidRPr="00B43239">
        <w:rPr>
          <w:lang w:val="de-DE"/>
        </w:rPr>
        <w:t>w</w:t>
      </w:r>
      <w:r w:rsidR="007A347C" w:rsidRPr="00B43239">
        <w:rPr>
          <w:lang w:val="de-DE"/>
        </w:rPr>
        <w:t>e</w:t>
      </w:r>
      <w:r w:rsidRPr="00B43239">
        <w:rPr>
          <w:lang w:val="de-DE"/>
        </w:rPr>
        <w:t>rden d</w:t>
      </w:r>
      <w:r w:rsidR="007A347C" w:rsidRPr="00B43239">
        <w:rPr>
          <w:lang w:val="de-DE"/>
        </w:rPr>
        <w:t>i</w:t>
      </w:r>
      <w:r w:rsidRPr="00B43239">
        <w:rPr>
          <w:lang w:val="de-DE"/>
        </w:rPr>
        <w:t xml:space="preserve">e </w:t>
      </w:r>
      <w:proofErr w:type="spellStart"/>
      <w:r w:rsidR="007A347C" w:rsidRPr="00B43239">
        <w:rPr>
          <w:lang w:val="de-DE"/>
        </w:rPr>
        <w:t>niedrigst</w:t>
      </w:r>
      <w:proofErr w:type="spellEnd"/>
      <w:r w:rsidR="00B43239">
        <w:rPr>
          <w:lang w:val="de-DE"/>
        </w:rPr>
        <w:t>-</w:t>
      </w:r>
      <w:r w:rsidR="007A347C" w:rsidRPr="00B43239">
        <w:rPr>
          <w:lang w:val="de-DE"/>
        </w:rPr>
        <w:t>möglichen Zapfsäulenpreise berechnet</w:t>
      </w:r>
      <w:r w:rsidRPr="00B43239">
        <w:rPr>
          <w:lang w:val="de-DE"/>
        </w:rPr>
        <w:t>. Kli</w:t>
      </w:r>
      <w:r w:rsidR="007A347C" w:rsidRPr="00B43239">
        <w:rPr>
          <w:lang w:val="de-DE"/>
        </w:rPr>
        <w:t>cken Sie auf die kleinen Grundrisse für eine Übersicht der T</w:t>
      </w:r>
      <w:r w:rsidRPr="00B43239">
        <w:rPr>
          <w:lang w:val="de-DE"/>
        </w:rPr>
        <w:t>ankst</w:t>
      </w:r>
      <w:r w:rsidR="007A347C" w:rsidRPr="00B43239">
        <w:rPr>
          <w:lang w:val="de-DE"/>
        </w:rPr>
        <w:t xml:space="preserve">ellen </w:t>
      </w:r>
      <w:r w:rsidRPr="00B43239">
        <w:rPr>
          <w:lang w:val="de-DE"/>
        </w:rPr>
        <w:t>in de</w:t>
      </w:r>
      <w:r w:rsidR="007A347C" w:rsidRPr="00B43239">
        <w:rPr>
          <w:lang w:val="de-DE"/>
        </w:rPr>
        <w:t>n</w:t>
      </w:r>
      <w:r w:rsidRPr="00B43239">
        <w:rPr>
          <w:lang w:val="de-DE"/>
        </w:rPr>
        <w:t xml:space="preserve"> verschi</w:t>
      </w:r>
      <w:r w:rsidR="007A347C" w:rsidRPr="00B43239">
        <w:rPr>
          <w:lang w:val="de-DE"/>
        </w:rPr>
        <w:t>edenen Netz</w:t>
      </w:r>
      <w:r w:rsidRPr="00B43239">
        <w:rPr>
          <w:lang w:val="de-DE"/>
        </w:rPr>
        <w:t>werken.</w:t>
      </w:r>
      <w:r w:rsidR="007A347C" w:rsidRPr="00B43239">
        <w:rPr>
          <w:lang w:val="de-DE"/>
        </w:rPr>
        <w:t xml:space="preserve"> </w:t>
      </w:r>
    </w:p>
    <w:p w14:paraId="760B91E9" w14:textId="77777777" w:rsidR="00B53A94" w:rsidRPr="00B43239" w:rsidRDefault="00B53A94" w:rsidP="00B53A94">
      <w:pPr>
        <w:rPr>
          <w:lang w:val="de-DE"/>
        </w:rPr>
      </w:pPr>
    </w:p>
    <w:p w14:paraId="34E97C80" w14:textId="0F7ED75D" w:rsidR="00B53A94" w:rsidRPr="00B43239" w:rsidRDefault="00B53A94" w:rsidP="00B53A94">
      <w:pPr>
        <w:rPr>
          <w:lang w:val="de-DE"/>
        </w:rPr>
      </w:pPr>
      <w:r w:rsidRPr="00B43239">
        <w:rPr>
          <w:lang w:val="de-DE"/>
        </w:rPr>
        <w:t>A</w:t>
      </w:r>
      <w:r w:rsidR="00C55F15" w:rsidRPr="00B43239">
        <w:rPr>
          <w:lang w:val="de-DE"/>
        </w:rPr>
        <w:t>nzahl der Tankstellen</w:t>
      </w:r>
      <w:r w:rsidRPr="00B43239">
        <w:rPr>
          <w:lang w:val="de-DE"/>
        </w:rPr>
        <w:tab/>
        <w:t>Net</w:t>
      </w:r>
      <w:r w:rsidR="00C55F15" w:rsidRPr="00B43239">
        <w:rPr>
          <w:lang w:val="de-DE"/>
        </w:rPr>
        <w:t>z</w:t>
      </w:r>
      <w:r w:rsidRPr="00B43239">
        <w:rPr>
          <w:lang w:val="de-DE"/>
        </w:rPr>
        <w:t>werk</w:t>
      </w:r>
      <w:r w:rsidRPr="00B43239">
        <w:rPr>
          <w:lang w:val="de-DE"/>
        </w:rPr>
        <w:tab/>
        <w:t>Kli</w:t>
      </w:r>
      <w:r w:rsidR="00C55F15" w:rsidRPr="00B43239">
        <w:rPr>
          <w:lang w:val="de-DE"/>
        </w:rPr>
        <w:t xml:space="preserve">cken Sie für eine Übersicht </w:t>
      </w:r>
    </w:p>
    <w:p w14:paraId="7C5A00DB" w14:textId="78DDB9D7" w:rsidR="00B53A94" w:rsidRPr="00B43239" w:rsidRDefault="00B53A94" w:rsidP="00C55F15">
      <w:pPr>
        <w:ind w:firstLine="720"/>
        <w:rPr>
          <w:lang w:val="de-DE"/>
        </w:rPr>
      </w:pPr>
      <w:r w:rsidRPr="00B43239">
        <w:rPr>
          <w:lang w:val="de-DE"/>
        </w:rPr>
        <w:t>205</w:t>
      </w:r>
      <w:r w:rsidRPr="00B43239">
        <w:rPr>
          <w:lang w:val="de-DE"/>
        </w:rPr>
        <w:tab/>
      </w:r>
      <w:r w:rsidR="00C55F15" w:rsidRPr="00B43239">
        <w:rPr>
          <w:lang w:val="de-DE"/>
        </w:rPr>
        <w:tab/>
      </w:r>
      <w:r w:rsidRPr="00B43239">
        <w:rPr>
          <w:lang w:val="de-DE"/>
        </w:rPr>
        <w:t>Tango</w:t>
      </w:r>
      <w:r w:rsidR="00C55F15" w:rsidRPr="00B43239">
        <w:rPr>
          <w:lang w:val="de-DE"/>
        </w:rPr>
        <w:tab/>
      </w:r>
      <w:r w:rsidRPr="00B43239">
        <w:rPr>
          <w:lang w:val="de-DE"/>
        </w:rPr>
        <w:tab/>
        <w:t>Kli</w:t>
      </w:r>
      <w:r w:rsidR="00C55F15" w:rsidRPr="00B43239">
        <w:rPr>
          <w:lang w:val="de-DE"/>
        </w:rPr>
        <w:t>cken Sie</w:t>
      </w:r>
      <w:r w:rsidRPr="00B43239">
        <w:rPr>
          <w:lang w:val="de-DE"/>
        </w:rPr>
        <w:t xml:space="preserve"> hier</w:t>
      </w:r>
      <w:r w:rsidR="00C55F15" w:rsidRPr="00B43239">
        <w:rPr>
          <w:lang w:val="de-DE"/>
        </w:rPr>
        <w:t xml:space="preserve"> </w:t>
      </w:r>
    </w:p>
    <w:p w14:paraId="23DFC0E7" w14:textId="6D2F5614" w:rsidR="00B53A94" w:rsidRPr="00B43239" w:rsidRDefault="00B53A94" w:rsidP="00C55F15">
      <w:pPr>
        <w:ind w:firstLine="720"/>
        <w:rPr>
          <w:lang w:val="de-DE"/>
        </w:rPr>
      </w:pPr>
      <w:r w:rsidRPr="00B43239">
        <w:rPr>
          <w:lang w:val="de-DE"/>
        </w:rPr>
        <w:t>154</w:t>
      </w:r>
      <w:r w:rsidRPr="00B43239">
        <w:rPr>
          <w:lang w:val="de-DE"/>
        </w:rPr>
        <w:tab/>
      </w:r>
      <w:r w:rsidR="00C55F15" w:rsidRPr="00B43239">
        <w:rPr>
          <w:lang w:val="de-DE"/>
        </w:rPr>
        <w:tab/>
      </w:r>
      <w:r w:rsidRPr="00B43239">
        <w:rPr>
          <w:lang w:val="de-DE"/>
        </w:rPr>
        <w:t>VARO</w:t>
      </w:r>
      <w:r w:rsidRPr="00B43239">
        <w:rPr>
          <w:lang w:val="de-DE"/>
        </w:rPr>
        <w:tab/>
      </w:r>
      <w:r w:rsidR="00C55F15" w:rsidRPr="00B43239">
        <w:rPr>
          <w:lang w:val="de-DE"/>
        </w:rPr>
        <w:tab/>
        <w:t xml:space="preserve">Klicken Sie hier </w:t>
      </w:r>
    </w:p>
    <w:p w14:paraId="59F834C2" w14:textId="4C062989" w:rsidR="00B53A94" w:rsidRPr="00B43239" w:rsidRDefault="00B53A94" w:rsidP="00C55F15">
      <w:pPr>
        <w:ind w:firstLine="720"/>
        <w:rPr>
          <w:lang w:val="de-DE"/>
        </w:rPr>
      </w:pPr>
      <w:r w:rsidRPr="00B43239">
        <w:rPr>
          <w:lang w:val="de-DE"/>
        </w:rPr>
        <w:t>109</w:t>
      </w:r>
      <w:r w:rsidRPr="00B43239">
        <w:rPr>
          <w:lang w:val="de-DE"/>
        </w:rPr>
        <w:tab/>
      </w:r>
      <w:r w:rsidR="00C55F15" w:rsidRPr="00B43239">
        <w:rPr>
          <w:lang w:val="de-DE"/>
        </w:rPr>
        <w:tab/>
      </w:r>
      <w:r w:rsidRPr="00B43239">
        <w:rPr>
          <w:lang w:val="de-DE"/>
        </w:rPr>
        <w:t>Shell</w:t>
      </w:r>
      <w:r w:rsidRPr="00B43239">
        <w:rPr>
          <w:lang w:val="de-DE"/>
        </w:rPr>
        <w:tab/>
      </w:r>
      <w:r w:rsidR="00C55F15" w:rsidRPr="00B43239">
        <w:rPr>
          <w:lang w:val="de-DE"/>
        </w:rPr>
        <w:tab/>
        <w:t xml:space="preserve">Klicken Sie hier </w:t>
      </w:r>
    </w:p>
    <w:p w14:paraId="220CE453" w14:textId="237458BE" w:rsidR="00B53A94" w:rsidRPr="00B43239" w:rsidRDefault="00B53A94" w:rsidP="00C55F15">
      <w:pPr>
        <w:ind w:firstLine="720"/>
        <w:rPr>
          <w:lang w:val="de-DE"/>
        </w:rPr>
      </w:pPr>
      <w:r w:rsidRPr="00B43239">
        <w:rPr>
          <w:lang w:val="de-DE"/>
        </w:rPr>
        <w:t>127</w:t>
      </w:r>
      <w:r w:rsidRPr="00B43239">
        <w:rPr>
          <w:lang w:val="de-DE"/>
        </w:rPr>
        <w:tab/>
      </w:r>
      <w:r w:rsidR="00C55F15" w:rsidRPr="00B43239">
        <w:rPr>
          <w:lang w:val="de-DE"/>
        </w:rPr>
        <w:tab/>
      </w:r>
      <w:r w:rsidRPr="00B43239">
        <w:rPr>
          <w:lang w:val="de-DE"/>
        </w:rPr>
        <w:t>ESSO</w:t>
      </w:r>
      <w:r w:rsidRPr="00B43239">
        <w:rPr>
          <w:lang w:val="de-DE"/>
        </w:rPr>
        <w:tab/>
      </w:r>
      <w:r w:rsidR="00C55F15" w:rsidRPr="00B43239">
        <w:rPr>
          <w:lang w:val="de-DE"/>
        </w:rPr>
        <w:tab/>
        <w:t xml:space="preserve">Klicken Sie hier </w:t>
      </w:r>
    </w:p>
    <w:p w14:paraId="63A00291" w14:textId="417D410C" w:rsidR="00B53A94" w:rsidRPr="00B43239" w:rsidRDefault="00B53A94" w:rsidP="00C55F15">
      <w:pPr>
        <w:ind w:firstLine="720"/>
        <w:rPr>
          <w:lang w:val="de-DE"/>
        </w:rPr>
      </w:pPr>
      <w:r w:rsidRPr="00B43239">
        <w:rPr>
          <w:lang w:val="de-DE"/>
        </w:rPr>
        <w:t>20</w:t>
      </w:r>
      <w:r w:rsidRPr="00B43239">
        <w:rPr>
          <w:lang w:val="de-DE"/>
        </w:rPr>
        <w:tab/>
      </w:r>
      <w:r w:rsidR="00C55F15" w:rsidRPr="00B43239">
        <w:rPr>
          <w:lang w:val="de-DE"/>
        </w:rPr>
        <w:tab/>
      </w:r>
      <w:r w:rsidRPr="00B43239">
        <w:rPr>
          <w:lang w:val="de-DE"/>
        </w:rPr>
        <w:t>Van Kessel</w:t>
      </w:r>
      <w:r w:rsidR="00C55F15" w:rsidRPr="00B43239">
        <w:rPr>
          <w:lang w:val="de-DE"/>
        </w:rPr>
        <w:tab/>
        <w:t xml:space="preserve">Klicken Sie hier </w:t>
      </w:r>
    </w:p>
    <w:p w14:paraId="0C8F5A48" w14:textId="7D3542E5" w:rsidR="00B53A94" w:rsidRPr="00B43239" w:rsidRDefault="00B53A94" w:rsidP="00C55F15">
      <w:pPr>
        <w:ind w:firstLine="720"/>
        <w:rPr>
          <w:lang w:val="de-DE"/>
        </w:rPr>
      </w:pPr>
      <w:r w:rsidRPr="00B43239">
        <w:rPr>
          <w:lang w:val="de-DE"/>
        </w:rPr>
        <w:t>341</w:t>
      </w:r>
      <w:r w:rsidRPr="00B43239">
        <w:rPr>
          <w:lang w:val="de-DE"/>
        </w:rPr>
        <w:tab/>
      </w:r>
      <w:r w:rsidR="00C55F15" w:rsidRPr="00B43239">
        <w:rPr>
          <w:lang w:val="de-DE"/>
        </w:rPr>
        <w:tab/>
      </w:r>
      <w:proofErr w:type="spellStart"/>
      <w:r w:rsidRPr="00B43239">
        <w:rPr>
          <w:lang w:val="de-DE"/>
        </w:rPr>
        <w:t>Tinq</w:t>
      </w:r>
      <w:proofErr w:type="spellEnd"/>
      <w:r w:rsidRPr="00B43239">
        <w:rPr>
          <w:lang w:val="de-DE"/>
        </w:rPr>
        <w:tab/>
      </w:r>
      <w:r w:rsidR="00C55F15" w:rsidRPr="00B43239">
        <w:rPr>
          <w:lang w:val="de-DE"/>
        </w:rPr>
        <w:tab/>
        <w:t xml:space="preserve">Klicken Sie hier </w:t>
      </w:r>
    </w:p>
    <w:p w14:paraId="48FB9759" w14:textId="720D2396" w:rsidR="00B53A94" w:rsidRPr="00B43239" w:rsidRDefault="00C55F15" w:rsidP="00B53A94">
      <w:pPr>
        <w:rPr>
          <w:lang w:val="de-DE"/>
        </w:rPr>
      </w:pPr>
      <w:r w:rsidRPr="00B43239">
        <w:rPr>
          <w:lang w:val="de-DE"/>
        </w:rPr>
        <w:t>Aus diesen I</w:t>
      </w:r>
      <w:r w:rsidR="00B53A94" w:rsidRPr="00B43239">
        <w:rPr>
          <w:lang w:val="de-DE"/>
        </w:rPr>
        <w:t>nformati</w:t>
      </w:r>
      <w:r w:rsidRPr="00B43239">
        <w:rPr>
          <w:lang w:val="de-DE"/>
        </w:rPr>
        <w:t>onen können keine Rechte abgeleitet werden</w:t>
      </w:r>
      <w:r w:rsidR="00B53A94" w:rsidRPr="00B43239">
        <w:rPr>
          <w:lang w:val="de-DE"/>
        </w:rPr>
        <w:t xml:space="preserve">. </w:t>
      </w:r>
    </w:p>
    <w:p w14:paraId="67BEBF1D" w14:textId="77777777" w:rsidR="007C2824" w:rsidRPr="00B43239" w:rsidRDefault="007C2824" w:rsidP="00B53A94">
      <w:pPr>
        <w:rPr>
          <w:lang w:val="de-DE"/>
        </w:rPr>
      </w:pPr>
    </w:p>
    <w:p w14:paraId="76EA1429" w14:textId="0EE911C5" w:rsidR="00EB33E9" w:rsidRPr="00B43239" w:rsidRDefault="007C2824" w:rsidP="00B53A94">
      <w:pPr>
        <w:rPr>
          <w:lang w:val="de-DE"/>
        </w:rPr>
      </w:pPr>
      <w:r w:rsidRPr="00B43239">
        <w:rPr>
          <w:lang w:val="de-DE"/>
        </w:rPr>
        <w:t xml:space="preserve">Änderungen und Tipp-/Druckfehler sind vorbehalten </w:t>
      </w:r>
    </w:p>
    <w:sectPr w:rsidR="00EB33E9" w:rsidRPr="00B4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94"/>
    <w:rsid w:val="000012CA"/>
    <w:rsid w:val="00022D98"/>
    <w:rsid w:val="00092F32"/>
    <w:rsid w:val="000D28C6"/>
    <w:rsid w:val="00112A70"/>
    <w:rsid w:val="00124C8F"/>
    <w:rsid w:val="00141177"/>
    <w:rsid w:val="001861B8"/>
    <w:rsid w:val="0019313B"/>
    <w:rsid w:val="002629C9"/>
    <w:rsid w:val="002C7487"/>
    <w:rsid w:val="00334DDA"/>
    <w:rsid w:val="00341ACC"/>
    <w:rsid w:val="00347CC3"/>
    <w:rsid w:val="00354E9D"/>
    <w:rsid w:val="0036366D"/>
    <w:rsid w:val="00377C37"/>
    <w:rsid w:val="003844E5"/>
    <w:rsid w:val="003F1A88"/>
    <w:rsid w:val="0045007F"/>
    <w:rsid w:val="00516F8A"/>
    <w:rsid w:val="00564FE7"/>
    <w:rsid w:val="005F5B69"/>
    <w:rsid w:val="005F65A7"/>
    <w:rsid w:val="0062084F"/>
    <w:rsid w:val="00622AE1"/>
    <w:rsid w:val="00626BFB"/>
    <w:rsid w:val="00631C78"/>
    <w:rsid w:val="00752383"/>
    <w:rsid w:val="0076523A"/>
    <w:rsid w:val="007A347C"/>
    <w:rsid w:val="007A390D"/>
    <w:rsid w:val="007C2824"/>
    <w:rsid w:val="008077A7"/>
    <w:rsid w:val="008739A6"/>
    <w:rsid w:val="008833A4"/>
    <w:rsid w:val="009330BC"/>
    <w:rsid w:val="00941A84"/>
    <w:rsid w:val="00961A8D"/>
    <w:rsid w:val="00972445"/>
    <w:rsid w:val="009B3516"/>
    <w:rsid w:val="009C08DE"/>
    <w:rsid w:val="00A01864"/>
    <w:rsid w:val="00A064D2"/>
    <w:rsid w:val="00A141F4"/>
    <w:rsid w:val="00A46207"/>
    <w:rsid w:val="00A75DF3"/>
    <w:rsid w:val="00A75E77"/>
    <w:rsid w:val="00AE776A"/>
    <w:rsid w:val="00AF6804"/>
    <w:rsid w:val="00B37305"/>
    <w:rsid w:val="00B43239"/>
    <w:rsid w:val="00B53A94"/>
    <w:rsid w:val="00B83F59"/>
    <w:rsid w:val="00BA6197"/>
    <w:rsid w:val="00C55F15"/>
    <w:rsid w:val="00C842F3"/>
    <w:rsid w:val="00CB574B"/>
    <w:rsid w:val="00CB6EFE"/>
    <w:rsid w:val="00D61DF9"/>
    <w:rsid w:val="00D85E76"/>
    <w:rsid w:val="00DC406E"/>
    <w:rsid w:val="00DC64BA"/>
    <w:rsid w:val="00DF77F7"/>
    <w:rsid w:val="00E367C4"/>
    <w:rsid w:val="00E37E39"/>
    <w:rsid w:val="00E87E8D"/>
    <w:rsid w:val="00EA3631"/>
    <w:rsid w:val="00ED4642"/>
    <w:rsid w:val="00F00A53"/>
    <w:rsid w:val="00F157EE"/>
    <w:rsid w:val="00F26DA4"/>
    <w:rsid w:val="00FA322E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7A6B"/>
  <w15:chartTrackingRefBased/>
  <w15:docId w15:val="{CA1AC325-333C-458D-85DF-EA0B824A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E100167E3484A846806EB0CF3E417" ma:contentTypeVersion="14" ma:contentTypeDescription="Create a new document." ma:contentTypeScope="" ma:versionID="a4683d818df67d360e8107ab13ebbc16">
  <xsd:schema xmlns:xsd="http://www.w3.org/2001/XMLSchema" xmlns:xs="http://www.w3.org/2001/XMLSchema" xmlns:p="http://schemas.microsoft.com/office/2006/metadata/properties" xmlns:ns3="2102bcbc-ef9c-4914-a0a7-063d9b7c7ce6" xmlns:ns4="067eaee5-4d17-48f2-bb6c-294990354118" targetNamespace="http://schemas.microsoft.com/office/2006/metadata/properties" ma:root="true" ma:fieldsID="94c7ac6babd3d2b2d3a1c81066b4d588" ns3:_="" ns4:_="">
    <xsd:import namespace="2102bcbc-ef9c-4914-a0a7-063d9b7c7ce6"/>
    <xsd:import namespace="067eaee5-4d17-48f2-bb6c-294990354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2bcbc-ef9c-4914-a0a7-063d9b7c7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aee5-4d17-48f2-bb6c-294990354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CF2D32-0249-4B67-85E4-8446D1C92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2bcbc-ef9c-4914-a0a7-063d9b7c7ce6"/>
    <ds:schemaRef ds:uri="067eaee5-4d17-48f2-bb6c-29499035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92897-D2C9-4E25-9C7C-C13AA3C61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C3B4F-89FD-460D-B3C1-3E8B8E0E28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6380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Lammerse, Greta</dc:creator>
  <cp:keywords/>
  <dc:description/>
  <cp:lastModifiedBy>Cloudette kirunda</cp:lastModifiedBy>
  <cp:revision>2</cp:revision>
  <cp:lastPrinted>2021-07-09T17:41:00Z</cp:lastPrinted>
  <dcterms:created xsi:type="dcterms:W3CDTF">2021-08-18T16:03:00Z</dcterms:created>
  <dcterms:modified xsi:type="dcterms:W3CDTF">2021-08-18T16:03:00Z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0x01010082DE100167E3484A846806EB0CF3E417</vt:lpwstr>
  </property>
</Properties>
</file>